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500" w:rsidRPr="001B7409" w:rsidRDefault="005D4500" w:rsidP="004C6179">
      <w:pPr>
        <w:pStyle w:val="Title"/>
        <w:ind w:firstLine="284"/>
        <w:rPr>
          <w:rFonts w:ascii="Times New Roman" w:hAnsi="Times New Roman"/>
          <w:b/>
          <w:caps/>
          <w:sz w:val="20"/>
          <w:lang w:val="kk-KZ"/>
        </w:rPr>
      </w:pPr>
      <w:r w:rsidRPr="001B7409">
        <w:rPr>
          <w:rFonts w:ascii="Times New Roman" w:hAnsi="Times New Roman"/>
          <w:b/>
          <w:caps/>
          <w:sz w:val="20"/>
          <w:lang w:val="kk-KZ"/>
        </w:rPr>
        <w:t>Әл-Фapaби aтындaғы қaзaқ ұлттық yнивepcитeтi</w:t>
      </w:r>
    </w:p>
    <w:p w:rsidR="005D4500" w:rsidRPr="001B7409" w:rsidRDefault="005D4500" w:rsidP="004C6179">
      <w:pPr>
        <w:pStyle w:val="Subtitle"/>
        <w:ind w:firstLine="284"/>
        <w:rPr>
          <w:caps/>
          <w:sz w:val="20"/>
          <w:lang w:val="kk-KZ"/>
        </w:rPr>
      </w:pPr>
      <w:r w:rsidRPr="001B7409">
        <w:rPr>
          <w:sz w:val="20"/>
          <w:lang w:val="kk-KZ"/>
        </w:rPr>
        <w:t>ФИЛOCOФИЯ ЖӘНE CAЯCAТТAНУ ФAКYЛЬТEТI</w:t>
      </w:r>
    </w:p>
    <w:p w:rsidR="005D4500" w:rsidRPr="001B7409" w:rsidRDefault="005D4500" w:rsidP="004C6179">
      <w:pPr>
        <w:spacing w:after="0" w:line="240" w:lineRule="auto"/>
        <w:ind w:firstLine="284"/>
        <w:jc w:val="center"/>
        <w:rPr>
          <w:rFonts w:ascii="Times New Roman" w:hAnsi="Times New Roman"/>
          <w:b/>
          <w:sz w:val="20"/>
          <w:szCs w:val="20"/>
          <w:lang w:val="kk-KZ"/>
        </w:rPr>
      </w:pPr>
      <w:r w:rsidRPr="001B7409">
        <w:rPr>
          <w:rFonts w:ascii="Times New Roman" w:hAnsi="Times New Roman"/>
          <w:b/>
          <w:sz w:val="20"/>
          <w:szCs w:val="20"/>
          <w:lang w:val="kk-KZ"/>
        </w:rPr>
        <w:t>ДIНТAНУ ЖӘНE МӘДEНИEТТAНУ КAФEДPACЫ</w:t>
      </w:r>
    </w:p>
    <w:p w:rsidR="005D4500" w:rsidRPr="001B7409" w:rsidRDefault="005D4500" w:rsidP="004C6179">
      <w:pPr>
        <w:pStyle w:val="Heading9"/>
        <w:spacing w:before="0"/>
        <w:ind w:firstLine="284"/>
        <w:rPr>
          <w:rFonts w:ascii="Times New Roman" w:hAnsi="Times New Roman"/>
          <w:b/>
          <w:bCs/>
          <w:lang w:val="kk-KZ"/>
        </w:rPr>
      </w:pPr>
    </w:p>
    <w:p w:rsidR="005D4500" w:rsidRPr="001B7409" w:rsidRDefault="005D4500" w:rsidP="004C6179">
      <w:pPr>
        <w:spacing w:after="0" w:line="240" w:lineRule="auto"/>
        <w:rPr>
          <w:rFonts w:ascii="Times New Roman" w:hAnsi="Times New Roman"/>
          <w:b/>
          <w:sz w:val="24"/>
          <w:szCs w:val="24"/>
          <w:lang w:val="kk-KZ"/>
        </w:rPr>
      </w:pPr>
    </w:p>
    <w:p w:rsidR="005D4500" w:rsidRPr="001D3DCD" w:rsidRDefault="005D4500" w:rsidP="004C6179">
      <w:pPr>
        <w:jc w:val="center"/>
        <w:rPr>
          <w:rFonts w:ascii="Times New Roman" w:hAnsi="Times New Roman"/>
          <w:b/>
          <w:sz w:val="28"/>
          <w:szCs w:val="28"/>
          <w:lang w:val="kk-KZ"/>
        </w:rPr>
      </w:pPr>
      <w:r w:rsidRPr="001D3DCD">
        <w:rPr>
          <w:rFonts w:ascii="Times New Roman" w:hAnsi="Times New Roman"/>
          <w:b/>
          <w:sz w:val="28"/>
          <w:szCs w:val="28"/>
          <w:lang w:val="kk-KZ"/>
        </w:rPr>
        <w:t>Мәдeни мұра және әлемдік мәдeни ecкepткiштep</w:t>
      </w:r>
    </w:p>
    <w:p w:rsidR="005D4500" w:rsidRPr="00B652A4" w:rsidRDefault="005D4500" w:rsidP="004C6179">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Семинар сабақтары</w:t>
      </w:r>
    </w:p>
    <w:p w:rsidR="005D4500" w:rsidRPr="00B652A4" w:rsidRDefault="005D4500" w:rsidP="004C6179">
      <w:pPr>
        <w:pStyle w:val="Heading2"/>
        <w:ind w:firstLine="284"/>
        <w:rPr>
          <w:rFonts w:ascii="Times New Roman" w:hAnsi="Times New Roman"/>
          <w:color w:val="auto"/>
          <w:sz w:val="24"/>
          <w:szCs w:val="24"/>
          <w:lang w:val="kk-KZ"/>
        </w:rPr>
      </w:pPr>
      <w:r w:rsidRPr="00B652A4">
        <w:rPr>
          <w:rFonts w:ascii="Times New Roman" w:hAnsi="Times New Roman"/>
          <w:color w:val="auto"/>
          <w:sz w:val="24"/>
          <w:szCs w:val="24"/>
          <w:lang w:val="kk-KZ"/>
        </w:rPr>
        <w:t>2 курс – мәдениеттану бакалавры</w:t>
      </w:r>
    </w:p>
    <w:p w:rsidR="005D4500" w:rsidRPr="00B652A4" w:rsidRDefault="005D4500" w:rsidP="004C6179">
      <w:pPr>
        <w:spacing w:after="0" w:line="240" w:lineRule="auto"/>
        <w:rPr>
          <w:rFonts w:ascii="Times New Roman" w:hAnsi="Times New Roman"/>
          <w:sz w:val="24"/>
          <w:szCs w:val="24"/>
          <w:lang w:val="kk-KZ"/>
        </w:rPr>
      </w:pPr>
    </w:p>
    <w:p w:rsidR="005D4500" w:rsidRPr="00B652A4" w:rsidRDefault="005D4500" w:rsidP="004C6179">
      <w:pPr>
        <w:spacing w:after="0" w:line="240" w:lineRule="auto"/>
        <w:rPr>
          <w:rFonts w:ascii="Times New Roman" w:hAnsi="Times New Roman"/>
          <w:b/>
          <w:sz w:val="24"/>
          <w:szCs w:val="24"/>
          <w:lang w:val="kk-KZ"/>
        </w:rPr>
      </w:pPr>
      <w:r>
        <w:rPr>
          <w:rFonts w:ascii="Times New Roman" w:hAnsi="Times New Roman"/>
          <w:b/>
          <w:sz w:val="24"/>
          <w:szCs w:val="24"/>
          <w:lang w:val="kk-KZ"/>
        </w:rPr>
        <w:t>Жүргізуші</w:t>
      </w:r>
      <w:r w:rsidRPr="00B652A4">
        <w:rPr>
          <w:rFonts w:ascii="Times New Roman" w:hAnsi="Times New Roman"/>
          <w:b/>
          <w:sz w:val="24"/>
          <w:szCs w:val="24"/>
          <w:lang w:val="kk-KZ"/>
        </w:rPr>
        <w:t>: Ғабитов Т.Х.</w:t>
      </w:r>
    </w:p>
    <w:p w:rsidR="005D4500" w:rsidRPr="00B652A4" w:rsidRDefault="005D4500" w:rsidP="004C6179">
      <w:pPr>
        <w:pStyle w:val="Title"/>
        <w:ind w:right="124" w:firstLine="284"/>
        <w:rPr>
          <w:rFonts w:ascii="Times New Roman" w:hAnsi="Times New Roman"/>
          <w:bCs/>
          <w:lang w:val="kk-KZ"/>
        </w:rPr>
      </w:pPr>
    </w:p>
    <w:p w:rsidR="005D4500" w:rsidRPr="00B652A4" w:rsidRDefault="005D4500" w:rsidP="004C6179">
      <w:pPr>
        <w:pStyle w:val="Title"/>
        <w:ind w:right="124" w:firstLine="284"/>
        <w:rPr>
          <w:rFonts w:ascii="Times New Roman" w:hAnsi="Times New Roman"/>
          <w:bCs/>
          <w:lang w:val="kk-KZ"/>
        </w:rPr>
      </w:pPr>
      <w:r>
        <w:rPr>
          <w:rFonts w:ascii="Times New Roman" w:hAnsi="Times New Roman"/>
          <w:bCs/>
          <w:lang w:val="kk-KZ"/>
        </w:rPr>
        <w:t>Aлмaты 2022</w:t>
      </w:r>
      <w:r w:rsidRPr="00B652A4">
        <w:rPr>
          <w:rFonts w:ascii="Times New Roman" w:hAnsi="Times New Roman"/>
          <w:bCs/>
          <w:lang w:val="kk-KZ"/>
        </w:rPr>
        <w:t xml:space="preserve"> </w:t>
      </w:r>
    </w:p>
    <w:p w:rsidR="005D4500" w:rsidRPr="00B652A4" w:rsidRDefault="005D4500" w:rsidP="004C6179">
      <w:pPr>
        <w:pStyle w:val="Title"/>
        <w:ind w:right="124" w:firstLine="284"/>
        <w:rPr>
          <w:rFonts w:ascii="Times New Roman" w:hAnsi="Times New Roman"/>
          <w:bCs/>
          <w:lang w:val="kk-KZ"/>
        </w:rPr>
      </w:pPr>
    </w:p>
    <w:p w:rsidR="005D4500" w:rsidRPr="00B652A4" w:rsidRDefault="005D4500" w:rsidP="00940307">
      <w:pPr>
        <w:pStyle w:val="Title"/>
        <w:rPr>
          <w:rFonts w:ascii="Times New Roman" w:hAnsi="Times New Roman"/>
          <w:b/>
          <w:bCs/>
          <w:lang w:val="kk-KZ"/>
        </w:rPr>
      </w:pPr>
    </w:p>
    <w:p w:rsidR="005D4500" w:rsidRPr="00B652A4" w:rsidRDefault="005D4500" w:rsidP="00940307">
      <w:pPr>
        <w:tabs>
          <w:tab w:val="left" w:pos="3060"/>
        </w:tabs>
        <w:spacing w:after="0" w:line="240" w:lineRule="auto"/>
        <w:jc w:val="center"/>
        <w:rPr>
          <w:rFonts w:ascii="Times New Roman" w:hAnsi="Times New Roman"/>
          <w:b/>
          <w:sz w:val="24"/>
          <w:szCs w:val="24"/>
          <w:lang w:val="kk-KZ"/>
        </w:rPr>
      </w:pPr>
    </w:p>
    <w:p w:rsidR="005D4500" w:rsidRPr="00B652A4" w:rsidRDefault="005D4500" w:rsidP="00940307">
      <w:pPr>
        <w:tabs>
          <w:tab w:val="left" w:pos="3060"/>
        </w:tabs>
        <w:spacing w:after="0" w:line="240" w:lineRule="auto"/>
        <w:jc w:val="center"/>
        <w:rPr>
          <w:rFonts w:ascii="Times New Roman" w:hAnsi="Times New Roman"/>
          <w:b/>
          <w:sz w:val="24"/>
          <w:szCs w:val="24"/>
          <w:lang w:val="kk-KZ"/>
        </w:rPr>
      </w:pPr>
      <w:r w:rsidRPr="00B652A4">
        <w:rPr>
          <w:rFonts w:ascii="Times New Roman" w:hAnsi="Times New Roman"/>
          <w:b/>
          <w:sz w:val="24"/>
          <w:szCs w:val="24"/>
          <w:lang w:val="kk-KZ"/>
        </w:rPr>
        <w:t>Мәдени мұра және мәдени ескерткіштер</w:t>
      </w:r>
    </w:p>
    <w:p w:rsidR="005D4500" w:rsidRPr="00B652A4" w:rsidRDefault="005D4500" w:rsidP="00940307">
      <w:pPr>
        <w:tabs>
          <w:tab w:val="left" w:pos="3060"/>
        </w:tabs>
        <w:spacing w:after="0" w:line="240" w:lineRule="auto"/>
        <w:jc w:val="center"/>
        <w:rPr>
          <w:rFonts w:ascii="Times New Roman" w:hAnsi="Times New Roman"/>
          <w:b/>
          <w:caps/>
          <w:sz w:val="24"/>
          <w:szCs w:val="24"/>
          <w:lang w:val="uk-UA"/>
        </w:rPr>
      </w:pPr>
      <w:r w:rsidRPr="00B652A4">
        <w:rPr>
          <w:rFonts w:ascii="Times New Roman" w:hAnsi="Times New Roman"/>
          <w:b/>
          <w:caps/>
          <w:sz w:val="24"/>
          <w:szCs w:val="24"/>
          <w:lang w:val="uk-UA"/>
        </w:rPr>
        <w:t xml:space="preserve"> </w:t>
      </w:r>
    </w:p>
    <w:p w:rsidR="005D4500" w:rsidRPr="00B652A4" w:rsidRDefault="005D4500" w:rsidP="00940307">
      <w:pPr>
        <w:tabs>
          <w:tab w:val="left" w:pos="3060"/>
        </w:tabs>
        <w:spacing w:after="0" w:line="240" w:lineRule="auto"/>
        <w:jc w:val="center"/>
        <w:rPr>
          <w:rFonts w:ascii="Times New Roman" w:hAnsi="Times New Roman"/>
          <w:sz w:val="24"/>
          <w:szCs w:val="24"/>
          <w:lang w:val="uk-UA"/>
        </w:rPr>
      </w:pPr>
      <w:r w:rsidRPr="00B652A4">
        <w:rPr>
          <w:rFonts w:ascii="Times New Roman" w:hAnsi="Times New Roman"/>
          <w:b/>
          <w:caps/>
          <w:sz w:val="16"/>
          <w:szCs w:val="16"/>
          <w:lang w:val="uk-UA"/>
        </w:rPr>
        <w:t>пәні бойынша Семинарға дайындалу мен  Өзіндік жұмыстарды орындаудың талаптары мен шарттары</w:t>
      </w:r>
      <w:r w:rsidRPr="00B652A4">
        <w:rPr>
          <w:rFonts w:ascii="Times New Roman" w:hAnsi="Times New Roman"/>
          <w:sz w:val="24"/>
          <w:szCs w:val="24"/>
          <w:lang w:val="uk-UA"/>
        </w:rPr>
        <w:t>.</w:t>
      </w:r>
    </w:p>
    <w:p w:rsidR="005D4500" w:rsidRPr="00B652A4" w:rsidRDefault="005D4500" w:rsidP="00940307">
      <w:pPr>
        <w:tabs>
          <w:tab w:val="left" w:pos="3060"/>
        </w:tabs>
        <w:spacing w:after="0" w:line="240" w:lineRule="auto"/>
        <w:jc w:val="both"/>
        <w:rPr>
          <w:rFonts w:ascii="Times New Roman" w:hAnsi="Times New Roman"/>
          <w:sz w:val="24"/>
          <w:szCs w:val="24"/>
          <w:lang w:val="uk-UA"/>
        </w:rPr>
      </w:pPr>
      <w:r w:rsidRPr="00B652A4">
        <w:rPr>
          <w:rFonts w:ascii="Times New Roman" w:hAnsi="Times New Roman"/>
          <w:sz w:val="24"/>
          <w:szCs w:val="24"/>
          <w:lang w:val="uk-UA"/>
        </w:rPr>
        <w:t xml:space="preserve">    </w:t>
      </w:r>
    </w:p>
    <w:p w:rsidR="005D4500" w:rsidRPr="00B652A4" w:rsidRDefault="005D4500" w:rsidP="00940307">
      <w:pPr>
        <w:tabs>
          <w:tab w:val="left" w:pos="3060"/>
        </w:tabs>
        <w:spacing w:after="0" w:line="240" w:lineRule="auto"/>
        <w:jc w:val="both"/>
        <w:rPr>
          <w:rFonts w:ascii="Times New Roman" w:hAnsi="Times New Roman"/>
          <w:sz w:val="24"/>
          <w:szCs w:val="24"/>
          <w:lang w:val="uk-UA"/>
        </w:rPr>
      </w:pPr>
      <w:r w:rsidRPr="00B652A4">
        <w:rPr>
          <w:rFonts w:ascii="Times New Roman" w:hAnsi="Times New Roman"/>
          <w:sz w:val="24"/>
          <w:szCs w:val="24"/>
          <w:lang w:val="uk-UA"/>
        </w:rPr>
        <w:t xml:space="preserve">      Жоғарғы оқу орнының оқу жоспарына сәйкес, әрбір </w:t>
      </w:r>
      <w:r w:rsidRPr="00B652A4">
        <w:rPr>
          <w:rFonts w:ascii="Times New Roman" w:hAnsi="Times New Roman"/>
          <w:sz w:val="24"/>
          <w:szCs w:val="24"/>
          <w:lang w:val="kk-KZ"/>
        </w:rPr>
        <w:t>студе</w:t>
      </w:r>
      <w:r w:rsidRPr="00B652A4">
        <w:rPr>
          <w:rFonts w:ascii="Times New Roman" w:hAnsi="Times New Roman"/>
          <w:sz w:val="24"/>
          <w:szCs w:val="24"/>
          <w:lang w:val="uk-UA"/>
        </w:rPr>
        <w:t>нт мәдениеттану пәні бойынша бірнеше өзіндік жұмыстарды жазып өткізуі керек. Өзіндік жұмыстарға арналған тақырыптар екі бөлімде топтастырылған, себебі  жұмыстардың әрқайсысы әр бөлімдегі тақырыптар тізімінен таңдап алынып, бірін-бірі қайталамауы керек. Тақырыптар саны жеткілікті мөлшерде құрастырылған, сондықтан да бір топтағы екі тр бір тақырып бойынша  жұмыс орындауына болмайды. Әрбір бөлімдегі тақырыптар теориялық немесе тарихи кезеңдерді қамтитындықтан тиісті деген әдебиеттердің тізімімен қамтамасыз етілген, дегенмен, соңғы уақыттарда баспадан шыққан жаңа кітаптар тақырыпты ашуға көмектессе, тізімде көрсетілмеген әдебиеттерді де пайдалануға болады.</w:t>
      </w:r>
    </w:p>
    <w:p w:rsidR="005D4500" w:rsidRPr="00B652A4" w:rsidRDefault="005D4500" w:rsidP="00940307">
      <w:pPr>
        <w:spacing w:after="0" w:line="240" w:lineRule="auto"/>
        <w:ind w:firstLine="709"/>
        <w:jc w:val="both"/>
        <w:rPr>
          <w:rFonts w:ascii="Times New Roman" w:hAnsi="Times New Roman"/>
          <w:sz w:val="24"/>
          <w:szCs w:val="24"/>
          <w:lang w:val="uk-UA"/>
        </w:rPr>
      </w:pPr>
      <w:r w:rsidRPr="00B652A4">
        <w:rPr>
          <w:rFonts w:ascii="Times New Roman" w:hAnsi="Times New Roman"/>
          <w:b/>
          <w:sz w:val="24"/>
          <w:szCs w:val="24"/>
          <w:lang w:val="uk-UA"/>
        </w:rPr>
        <w:t>Студент  тиісті кеңестер алуы қажет</w:t>
      </w:r>
      <w:r w:rsidRPr="00B652A4">
        <w:rPr>
          <w:rFonts w:ascii="Times New Roman" w:hAnsi="Times New Roman"/>
          <w:sz w:val="24"/>
          <w:szCs w:val="24"/>
          <w:lang w:val="uk-UA"/>
        </w:rPr>
        <w:t xml:space="preserve">: </w:t>
      </w:r>
    </w:p>
    <w:p w:rsidR="005D4500" w:rsidRPr="00B652A4" w:rsidRDefault="005D4500" w:rsidP="00940307">
      <w:pPr>
        <w:spacing w:after="0" w:line="240" w:lineRule="auto"/>
        <w:ind w:firstLine="709"/>
        <w:jc w:val="both"/>
        <w:rPr>
          <w:rFonts w:ascii="Times New Roman" w:hAnsi="Times New Roman"/>
          <w:sz w:val="24"/>
          <w:szCs w:val="24"/>
          <w:lang w:val="uk-UA"/>
        </w:rPr>
      </w:pPr>
      <w:r w:rsidRPr="00B652A4">
        <w:rPr>
          <w:rFonts w:ascii="Times New Roman" w:hAnsi="Times New Roman"/>
          <w:sz w:val="24"/>
          <w:szCs w:val="24"/>
          <w:lang w:val="uk-UA"/>
        </w:rPr>
        <w:t>1. Таңдап алынған тақырыпты оқытушымен келісу, себебі көрсетілген тақырыптар шеңберінен шығуға студент  мәжбүр болса жетекшімен ақылдасуы қажет.</w:t>
      </w:r>
    </w:p>
    <w:p w:rsidR="005D4500" w:rsidRPr="00B652A4" w:rsidRDefault="005D4500" w:rsidP="00940307">
      <w:pPr>
        <w:spacing w:after="0" w:line="240" w:lineRule="auto"/>
        <w:ind w:firstLine="709"/>
        <w:jc w:val="both"/>
        <w:rPr>
          <w:rFonts w:ascii="Times New Roman" w:hAnsi="Times New Roman"/>
          <w:sz w:val="24"/>
          <w:szCs w:val="24"/>
          <w:lang w:val="uk-UA"/>
        </w:rPr>
      </w:pPr>
      <w:r w:rsidRPr="00B652A4">
        <w:rPr>
          <w:rFonts w:ascii="Times New Roman" w:hAnsi="Times New Roman"/>
          <w:sz w:val="24"/>
          <w:szCs w:val="24"/>
          <w:lang w:val="uk-UA"/>
        </w:rPr>
        <w:t xml:space="preserve"> 2. Керек болған жағдайда ғылыми әдебиеттер, мақалалар туралы кеңес алу.</w:t>
      </w:r>
    </w:p>
    <w:p w:rsidR="005D4500" w:rsidRPr="00B652A4" w:rsidRDefault="005D4500" w:rsidP="00940307">
      <w:pPr>
        <w:spacing w:after="0" w:line="240" w:lineRule="auto"/>
        <w:ind w:firstLine="709"/>
        <w:jc w:val="both"/>
        <w:rPr>
          <w:rFonts w:ascii="Times New Roman" w:hAnsi="Times New Roman"/>
          <w:sz w:val="24"/>
          <w:szCs w:val="24"/>
          <w:lang w:val="uk-UA"/>
        </w:rPr>
      </w:pPr>
      <w:r w:rsidRPr="00B652A4">
        <w:rPr>
          <w:rFonts w:ascii="Times New Roman" w:hAnsi="Times New Roman"/>
          <w:sz w:val="24"/>
          <w:szCs w:val="24"/>
          <w:lang w:val="uk-UA"/>
        </w:rPr>
        <w:t>3. Өзіндік жұмыстардың жоспарын бекіту.</w:t>
      </w:r>
    </w:p>
    <w:p w:rsidR="005D4500" w:rsidRPr="00B652A4" w:rsidRDefault="005D4500" w:rsidP="00940307">
      <w:pPr>
        <w:spacing w:after="0" w:line="240" w:lineRule="auto"/>
        <w:ind w:firstLine="709"/>
        <w:jc w:val="both"/>
        <w:rPr>
          <w:rFonts w:ascii="Times New Roman" w:hAnsi="Times New Roman"/>
          <w:sz w:val="24"/>
          <w:szCs w:val="24"/>
          <w:lang w:val="uk-UA"/>
        </w:rPr>
      </w:pPr>
      <w:r w:rsidRPr="00B652A4">
        <w:rPr>
          <w:rFonts w:ascii="Times New Roman" w:hAnsi="Times New Roman"/>
          <w:sz w:val="24"/>
          <w:szCs w:val="24"/>
          <w:lang w:val="uk-UA"/>
        </w:rPr>
        <w:t>4. Жұмысты жазу және талапқа сай формада көркемдеу.</w:t>
      </w:r>
    </w:p>
    <w:p w:rsidR="005D4500" w:rsidRPr="00B652A4" w:rsidRDefault="005D4500" w:rsidP="00940307">
      <w:pPr>
        <w:spacing w:after="0" w:line="240" w:lineRule="auto"/>
        <w:ind w:firstLine="709"/>
        <w:jc w:val="both"/>
        <w:rPr>
          <w:rFonts w:ascii="Times New Roman" w:hAnsi="Times New Roman"/>
          <w:sz w:val="24"/>
          <w:szCs w:val="24"/>
          <w:lang w:val="uk-UA"/>
        </w:rPr>
      </w:pPr>
      <w:r w:rsidRPr="00B652A4">
        <w:rPr>
          <w:rFonts w:ascii="Times New Roman" w:hAnsi="Times New Roman"/>
          <w:sz w:val="24"/>
          <w:szCs w:val="24"/>
          <w:lang w:val="uk-UA"/>
        </w:rPr>
        <w:t>5. Түсінбеген мәселелер, сұрақтар жайында мағлұмат алу.</w:t>
      </w:r>
    </w:p>
    <w:p w:rsidR="005D4500" w:rsidRPr="00B652A4" w:rsidRDefault="005D4500" w:rsidP="00940307">
      <w:pPr>
        <w:spacing w:after="0" w:line="240" w:lineRule="auto"/>
        <w:ind w:left="709"/>
        <w:jc w:val="both"/>
        <w:rPr>
          <w:rFonts w:ascii="Times New Roman" w:hAnsi="Times New Roman"/>
          <w:sz w:val="24"/>
          <w:szCs w:val="24"/>
          <w:lang w:val="uk-UA"/>
        </w:rPr>
      </w:pPr>
      <w:r w:rsidRPr="00B652A4">
        <w:rPr>
          <w:rFonts w:ascii="Times New Roman" w:hAnsi="Times New Roman"/>
          <w:sz w:val="24"/>
          <w:szCs w:val="24"/>
          <w:lang w:val="uk-UA"/>
        </w:rPr>
        <w:t>6. Өзіндік жұмыстарды  белгіленген мерзімдерде тексеруге беру.</w:t>
      </w:r>
    </w:p>
    <w:p w:rsidR="005D4500" w:rsidRPr="00B652A4" w:rsidRDefault="005D4500" w:rsidP="00940307">
      <w:pPr>
        <w:spacing w:after="0" w:line="240" w:lineRule="auto"/>
        <w:ind w:left="709"/>
        <w:jc w:val="both"/>
        <w:rPr>
          <w:rFonts w:ascii="Times New Roman" w:hAnsi="Times New Roman"/>
          <w:sz w:val="24"/>
          <w:szCs w:val="24"/>
          <w:lang w:val="uk-UA"/>
        </w:rPr>
      </w:pPr>
      <w:r w:rsidRPr="00B652A4">
        <w:rPr>
          <w:rFonts w:ascii="Times New Roman" w:hAnsi="Times New Roman"/>
          <w:sz w:val="24"/>
          <w:szCs w:val="24"/>
          <w:lang w:val="uk-UA"/>
        </w:rPr>
        <w:t>7. Ұстаз тарапынан жасалынған ескертулер мен түзетулерді толықтырып, жұмысты көрсетілген уақытта тапсыру.</w:t>
      </w:r>
    </w:p>
    <w:p w:rsidR="005D4500" w:rsidRPr="00B652A4" w:rsidRDefault="005D4500" w:rsidP="00940307">
      <w:pPr>
        <w:spacing w:after="0" w:line="240" w:lineRule="auto"/>
        <w:jc w:val="both"/>
        <w:rPr>
          <w:rFonts w:ascii="Times New Roman" w:hAnsi="Times New Roman"/>
          <w:sz w:val="24"/>
          <w:szCs w:val="24"/>
          <w:lang w:val="uk-UA"/>
        </w:rPr>
      </w:pPr>
      <w:r w:rsidRPr="00B652A4">
        <w:rPr>
          <w:rFonts w:ascii="Times New Roman" w:hAnsi="Times New Roman"/>
          <w:sz w:val="24"/>
          <w:szCs w:val="24"/>
          <w:lang w:val="uk-UA"/>
        </w:rPr>
        <w:t xml:space="preserve">      </w:t>
      </w:r>
    </w:p>
    <w:p w:rsidR="005D4500" w:rsidRPr="00B652A4" w:rsidRDefault="005D4500" w:rsidP="00940307">
      <w:pPr>
        <w:spacing w:after="0" w:line="240" w:lineRule="auto"/>
        <w:jc w:val="both"/>
        <w:rPr>
          <w:rFonts w:ascii="Times New Roman" w:hAnsi="Times New Roman"/>
          <w:b/>
          <w:sz w:val="24"/>
          <w:szCs w:val="24"/>
          <w:lang w:val="uk-UA"/>
        </w:rPr>
      </w:pPr>
      <w:r w:rsidRPr="00B652A4">
        <w:rPr>
          <w:rFonts w:ascii="Times New Roman" w:hAnsi="Times New Roman"/>
          <w:sz w:val="24"/>
          <w:szCs w:val="24"/>
          <w:lang w:val="uk-UA"/>
        </w:rPr>
        <w:t xml:space="preserve"> </w:t>
      </w:r>
      <w:r w:rsidRPr="00B652A4">
        <w:rPr>
          <w:rFonts w:ascii="Times New Roman" w:hAnsi="Times New Roman"/>
          <w:b/>
          <w:sz w:val="24"/>
          <w:szCs w:val="24"/>
          <w:lang w:val="uk-UA"/>
        </w:rPr>
        <w:t xml:space="preserve">Өзіндік жұмыстардың мазмұны мен формасына мынандай талаптар қойылады: </w:t>
      </w:r>
    </w:p>
    <w:p w:rsidR="005D4500" w:rsidRPr="00B652A4" w:rsidRDefault="005D4500" w:rsidP="00940307">
      <w:pPr>
        <w:spacing w:after="0" w:line="240" w:lineRule="auto"/>
        <w:jc w:val="both"/>
        <w:rPr>
          <w:rFonts w:ascii="Times New Roman" w:hAnsi="Times New Roman"/>
          <w:b/>
          <w:sz w:val="24"/>
          <w:szCs w:val="24"/>
          <w:lang w:val="uk-UA"/>
        </w:rPr>
      </w:pPr>
      <w:r w:rsidRPr="00B652A4">
        <w:rPr>
          <w:rFonts w:ascii="Times New Roman" w:hAnsi="Times New Roman"/>
          <w:b/>
          <w:sz w:val="24"/>
          <w:szCs w:val="24"/>
          <w:lang w:val="uk-UA"/>
        </w:rPr>
        <w:t xml:space="preserve">     </w:t>
      </w:r>
    </w:p>
    <w:p w:rsidR="005D4500" w:rsidRPr="00B652A4" w:rsidRDefault="005D4500" w:rsidP="00940307">
      <w:pPr>
        <w:spacing w:after="0" w:line="240" w:lineRule="auto"/>
        <w:jc w:val="both"/>
        <w:rPr>
          <w:rFonts w:ascii="Times New Roman" w:hAnsi="Times New Roman"/>
          <w:sz w:val="24"/>
          <w:szCs w:val="24"/>
          <w:lang w:val="uk-UA"/>
        </w:rPr>
      </w:pPr>
      <w:r w:rsidRPr="00B652A4">
        <w:rPr>
          <w:rFonts w:ascii="Times New Roman" w:hAnsi="Times New Roman"/>
          <w:b/>
          <w:sz w:val="24"/>
          <w:szCs w:val="24"/>
          <w:lang w:val="uk-UA"/>
        </w:rPr>
        <w:t xml:space="preserve">      </w:t>
      </w:r>
      <w:r w:rsidRPr="00B652A4">
        <w:rPr>
          <w:rFonts w:ascii="Times New Roman" w:hAnsi="Times New Roman"/>
          <w:sz w:val="24"/>
          <w:szCs w:val="24"/>
          <w:lang w:val="uk-UA"/>
        </w:rPr>
        <w:t>Жұмыс жоспары екі немесе төрт бөлімшнден артық-кем болмауы керек, ерекше бір жағдайда ғана бес бөлімше болуы мүмкін. Жұмыстың мазмұны, әртүрлі монографиялар мен ғылыми мақалаларды оқып-талдаудың нәтижесінде құрылуы керек. Аяқталған өзіндік жұмыстардың мынандай көрсеткіштері болуы қажет: біріншіден, студент зерттеп отырған тақырыбының мәнін, теориясы мен тарихын терең танып-білгендігін көрсету; екіншіден, автор мәдени құбылыстарды талдай отырып, оларды әртүрлі ғалымдар мен ғылыми ағымдар көзқарасы тұрғысынан түсініп, бағалай білу; үшіншіден зерттеп отырған мәдени құбылыстың өзектілігін, оның тарихтағы орны мен қазіргі заманғы маңызын ашып дәлелдеу.</w:t>
      </w:r>
    </w:p>
    <w:p w:rsidR="005D4500" w:rsidRPr="00B652A4" w:rsidRDefault="005D4500" w:rsidP="00940307">
      <w:pPr>
        <w:spacing w:after="0" w:line="240" w:lineRule="auto"/>
        <w:ind w:firstLine="709"/>
        <w:jc w:val="both"/>
        <w:rPr>
          <w:rFonts w:ascii="Times New Roman" w:hAnsi="Times New Roman"/>
          <w:sz w:val="24"/>
          <w:szCs w:val="24"/>
          <w:lang w:val="uk-UA"/>
        </w:rPr>
      </w:pPr>
      <w:r w:rsidRPr="00B652A4">
        <w:rPr>
          <w:rFonts w:ascii="Times New Roman" w:hAnsi="Times New Roman"/>
          <w:sz w:val="24"/>
          <w:szCs w:val="24"/>
          <w:lang w:val="uk-UA"/>
        </w:rPr>
        <w:t>Өзіндік жұмыстарда осы мәселеге қатысы бар деген пікірлер мен концепцияларды атап көрсетіп, олардың авторлары мен жазған еңбектерінің атын атап, тексте келтірілген сілтемелер болса нөмірлеп белгілеп қою қажет. Бір мәселе бойынша көп түрлі пікір қалыптасқан болса, оларды салыстыра отырып, автор өзінің түсінігіне сәйкес келетін біреуін негізге алуға тиіс. Ғылыми жұмыстың құндылығы да, студенттің жеке өзінің пікірінің қалыптасуы және соны айғақты түрде дәлелдей алуымен бағаланады. Мәселенің мәнін ашатын жақтарына назар аудара білу, фактілер мен уәждер арқылы тұжырым жасай алатындығы, жұмыстың деңгейін көтере түседі. Жұмыстың мазмұны логикалық тұрғыдан дұрыс және жасалған жоспарға сәйкес болуы шарт. Жұмыстың құрылымы кіріспе, негізгі бөлім және қорытындыдан тұрады. Кіріспеде, автор, осы семестрлік жұмыстың мақсаты мен мұратын, тақырыбтың өзектілігін атап өтіп, осы мәселеге қатысты әдебиеттерге қысқаша шолу жасайды. Қорытынды бөлімде негізгі тұжырымдар айтылады және солардың нәтижесі ретінде түйіндеме жасалып, семестрлік жұмыс аяқталады. Жұмыстың сыртқы формасына келсек, оның көлемі 8 - 10 компьютерлік қағаз беті шамасынан кем болмауы керек, кіріспе, қорытынды және сыртқы бетін қоспағанда. Жұмыстың әрбір бетінде орын қалдырылып, тараулардың аттары жазылып, сілтемелер бет соңында көрсетілуі қажет. Жұмыстың сыртқы беті ғана машинкада немесе компьютерде теріліп, негізгі мазмұны көрнекті  және түсінікті жазумен, таза және түзетулерсіз қолмен жазылған болуы керек.</w:t>
      </w:r>
    </w:p>
    <w:p w:rsidR="005D4500" w:rsidRPr="00B652A4" w:rsidRDefault="005D4500" w:rsidP="00940307">
      <w:pPr>
        <w:pStyle w:val="BodyTextIndent2"/>
        <w:ind w:firstLine="567"/>
        <w:jc w:val="both"/>
        <w:rPr>
          <w:rFonts w:ascii="Times New Roman" w:hAnsi="Times New Roman"/>
          <w:b/>
          <w:caps/>
          <w:sz w:val="24"/>
          <w:szCs w:val="24"/>
          <w:lang w:val="uk-UA"/>
        </w:rPr>
      </w:pPr>
    </w:p>
    <w:p w:rsidR="005D4500" w:rsidRPr="00B652A4" w:rsidRDefault="005D4500" w:rsidP="00B1420B">
      <w:pPr>
        <w:spacing w:after="0" w:line="240" w:lineRule="auto"/>
        <w:ind w:firstLine="360"/>
        <w:jc w:val="center"/>
        <w:rPr>
          <w:rFonts w:ascii="Times New Roman" w:hAnsi="Times New Roman"/>
          <w:b/>
          <w:bCs/>
          <w:sz w:val="24"/>
          <w:szCs w:val="24"/>
          <w:lang w:val="uk-UA"/>
        </w:rPr>
      </w:pPr>
    </w:p>
    <w:p w:rsidR="005D4500" w:rsidRPr="00B652A4" w:rsidRDefault="005D4500" w:rsidP="00B1420B">
      <w:pPr>
        <w:spacing w:after="0" w:line="240" w:lineRule="auto"/>
        <w:ind w:firstLine="360"/>
        <w:jc w:val="center"/>
        <w:rPr>
          <w:rFonts w:ascii="Times New Roman" w:hAnsi="Times New Roman"/>
          <w:b/>
          <w:bCs/>
          <w:sz w:val="24"/>
          <w:szCs w:val="24"/>
          <w:lang w:val="kk-KZ"/>
        </w:rPr>
      </w:pPr>
    </w:p>
    <w:p w:rsidR="005D4500" w:rsidRPr="00B652A4" w:rsidRDefault="005D4500" w:rsidP="00B1420B">
      <w:pPr>
        <w:spacing w:after="0" w:line="240" w:lineRule="auto"/>
        <w:ind w:firstLine="360"/>
        <w:jc w:val="center"/>
        <w:rPr>
          <w:rFonts w:ascii="Times New Roman" w:hAnsi="Times New Roman"/>
          <w:sz w:val="24"/>
          <w:szCs w:val="24"/>
          <w:lang w:val="kk-KZ"/>
        </w:rPr>
      </w:pPr>
      <w:r w:rsidRPr="00B652A4">
        <w:rPr>
          <w:rFonts w:ascii="Times New Roman" w:hAnsi="Times New Roman"/>
          <w:b/>
          <w:bCs/>
          <w:sz w:val="24"/>
          <w:szCs w:val="24"/>
          <w:lang w:val="kk-KZ"/>
        </w:rPr>
        <w:t xml:space="preserve">Семинар сабақтары </w:t>
      </w:r>
      <w:r w:rsidRPr="00B652A4">
        <w:rPr>
          <w:rFonts w:ascii="Times New Roman" w:hAnsi="Times New Roman"/>
          <w:b/>
          <w:sz w:val="24"/>
          <w:szCs w:val="24"/>
          <w:lang w:val="kk-KZ"/>
        </w:rPr>
        <w:t>жоспары  мен әдістемелік нұсқаулары</w:t>
      </w:r>
    </w:p>
    <w:p w:rsidR="005D4500" w:rsidRPr="00B652A4" w:rsidRDefault="005D4500" w:rsidP="00B1420B">
      <w:pPr>
        <w:pStyle w:val="Caption"/>
        <w:ind w:firstLine="360"/>
        <w:jc w:val="both"/>
        <w:rPr>
          <w:rFonts w:ascii="Times New Roman" w:hAnsi="Times New Roman" w:cs="Times New Roman"/>
          <w:lang w:val="kk-KZ"/>
        </w:rPr>
      </w:pPr>
    </w:p>
    <w:p w:rsidR="005D4500" w:rsidRPr="00B652A4" w:rsidRDefault="005D4500" w:rsidP="00B92E52">
      <w:pPr>
        <w:tabs>
          <w:tab w:val="left" w:pos="3060"/>
        </w:tabs>
        <w:spacing w:after="0" w:line="240" w:lineRule="auto"/>
        <w:jc w:val="center"/>
        <w:rPr>
          <w:rFonts w:ascii="Times New Roman" w:hAnsi="Times New Roman"/>
          <w:sz w:val="24"/>
          <w:szCs w:val="24"/>
          <w:lang w:val="kk-KZ"/>
        </w:rPr>
      </w:pPr>
      <w:r w:rsidRPr="00B652A4">
        <w:rPr>
          <w:rFonts w:ascii="Times New Roman" w:hAnsi="Times New Roman"/>
          <w:sz w:val="24"/>
          <w:szCs w:val="24"/>
          <w:lang w:val="kk-KZ"/>
        </w:rPr>
        <w:t>1.</w:t>
      </w:r>
      <w:r w:rsidRPr="00B652A4">
        <w:rPr>
          <w:rFonts w:ascii="Times New Roman" w:hAnsi="Times New Roman"/>
          <w:b/>
          <w:sz w:val="24"/>
          <w:szCs w:val="24"/>
          <w:lang w:val="kk-KZ"/>
        </w:rPr>
        <w:t xml:space="preserve"> Мәдени мұра және мәдени ескерткіштер </w:t>
      </w:r>
      <w:r w:rsidRPr="00B652A4">
        <w:rPr>
          <w:rFonts w:ascii="Times New Roman" w:hAnsi="Times New Roman"/>
          <w:sz w:val="24"/>
          <w:szCs w:val="24"/>
          <w:lang w:val="kk-KZ"/>
        </w:rPr>
        <w:t xml:space="preserve"> </w:t>
      </w:r>
      <w:r w:rsidRPr="00B652A4">
        <w:rPr>
          <w:rFonts w:ascii="Times New Roman" w:hAnsi="Times New Roman"/>
          <w:b/>
          <w:sz w:val="24"/>
          <w:szCs w:val="24"/>
          <w:lang w:val="kk-KZ"/>
        </w:rPr>
        <w:t>пәні оның қоғамда алатын орны</w:t>
      </w:r>
      <w:r w:rsidRPr="00B652A4">
        <w:rPr>
          <w:rFonts w:ascii="Times New Roman" w:hAnsi="Times New Roman"/>
          <w:sz w:val="24"/>
          <w:szCs w:val="24"/>
          <w:lang w:val="kk-KZ"/>
        </w:rPr>
        <w:t>.</w:t>
      </w:r>
    </w:p>
    <w:p w:rsidR="005D4500" w:rsidRPr="00B652A4" w:rsidRDefault="005D4500" w:rsidP="00B1420B">
      <w:pPr>
        <w:pStyle w:val="Caption"/>
        <w:ind w:firstLine="360"/>
        <w:jc w:val="both"/>
        <w:rPr>
          <w:rFonts w:ascii="Times New Roman" w:hAnsi="Times New Roman" w:cs="Times New Roman"/>
          <w:lang w:val="kk-KZ"/>
        </w:rPr>
      </w:pPr>
      <w:r w:rsidRPr="00B652A4">
        <w:rPr>
          <w:rFonts w:ascii="Times New Roman" w:hAnsi="Times New Roman" w:cs="Times New Roman"/>
          <w:lang w:val="kk-KZ"/>
        </w:rPr>
        <w:t>Тапсырма:</w:t>
      </w:r>
    </w:p>
    <w:p w:rsidR="005D4500" w:rsidRPr="00B652A4" w:rsidRDefault="005D4500" w:rsidP="00B1420B">
      <w:pPr>
        <w:pStyle w:val="Caption"/>
        <w:ind w:firstLine="360"/>
        <w:jc w:val="both"/>
        <w:rPr>
          <w:rFonts w:ascii="Times New Roman" w:hAnsi="Times New Roman" w:cs="Times New Roman"/>
          <w:b w:val="0"/>
          <w:bCs w:val="0"/>
          <w:lang w:val="kk-KZ"/>
        </w:rPr>
      </w:pPr>
      <w:r w:rsidRPr="00B652A4">
        <w:rPr>
          <w:rFonts w:ascii="Times New Roman" w:hAnsi="Times New Roman" w:cs="Times New Roman"/>
          <w:b w:val="0"/>
          <w:bCs w:val="0"/>
          <w:lang w:val="kk-KZ"/>
        </w:rPr>
        <w:t>1.Мәдениет деген сөздің мағынасын қалай түсінесіз?</w:t>
      </w:r>
    </w:p>
    <w:p w:rsidR="005D4500" w:rsidRPr="00B652A4" w:rsidRDefault="005D4500" w:rsidP="00B1420B">
      <w:pPr>
        <w:pStyle w:val="Caption"/>
        <w:ind w:firstLine="360"/>
        <w:jc w:val="both"/>
        <w:rPr>
          <w:rFonts w:ascii="Times New Roman" w:hAnsi="Times New Roman" w:cs="Times New Roman"/>
          <w:b w:val="0"/>
          <w:bCs w:val="0"/>
          <w:lang w:val="kk-KZ"/>
        </w:rPr>
      </w:pPr>
      <w:r w:rsidRPr="00B652A4">
        <w:rPr>
          <w:rFonts w:ascii="Times New Roman" w:hAnsi="Times New Roman" w:cs="Times New Roman"/>
          <w:b w:val="0"/>
          <w:bCs w:val="0"/>
          <w:lang w:val="kk-KZ"/>
        </w:rPr>
        <w:t>2.Мәдениетке қандай аспектілер жатады?</w:t>
      </w:r>
    </w:p>
    <w:p w:rsidR="005D4500" w:rsidRPr="00B652A4" w:rsidRDefault="005D4500" w:rsidP="00B1420B">
      <w:pPr>
        <w:pStyle w:val="Caption"/>
        <w:ind w:firstLine="360"/>
        <w:jc w:val="both"/>
        <w:rPr>
          <w:rFonts w:ascii="Times New Roman" w:hAnsi="Times New Roman" w:cs="Times New Roman"/>
          <w:b w:val="0"/>
          <w:bCs w:val="0"/>
          <w:lang w:val="kk-KZ"/>
        </w:rPr>
      </w:pPr>
      <w:r w:rsidRPr="00B652A4">
        <w:rPr>
          <w:rFonts w:ascii="Times New Roman" w:hAnsi="Times New Roman" w:cs="Times New Roman"/>
          <w:b w:val="0"/>
          <w:bCs w:val="0"/>
          <w:lang w:val="kk-KZ"/>
        </w:rPr>
        <w:t>3.Мәдениеттану ғылымының іргелі проблемалары.</w:t>
      </w:r>
    </w:p>
    <w:p w:rsidR="005D4500" w:rsidRPr="00B652A4" w:rsidRDefault="005D4500" w:rsidP="00B1420B">
      <w:pPr>
        <w:pStyle w:val="Caption"/>
        <w:ind w:firstLine="360"/>
        <w:jc w:val="both"/>
        <w:rPr>
          <w:rFonts w:ascii="Times New Roman" w:hAnsi="Times New Roman" w:cs="Times New Roman"/>
          <w:b w:val="0"/>
          <w:bCs w:val="0"/>
          <w:lang w:val="kk-KZ"/>
        </w:rPr>
      </w:pPr>
      <w:r w:rsidRPr="00B652A4">
        <w:rPr>
          <w:rFonts w:ascii="Times New Roman" w:hAnsi="Times New Roman" w:cs="Times New Roman"/>
          <w:b w:val="0"/>
          <w:bCs w:val="0"/>
          <w:lang w:val="kk-KZ"/>
        </w:rPr>
        <w:t>4.Мәдениет заңдылықтарының мәнін, әдістері мен принциптерінің мазмұнын ашыңыз.</w:t>
      </w:r>
    </w:p>
    <w:p w:rsidR="005D4500" w:rsidRPr="00B652A4" w:rsidRDefault="005D4500" w:rsidP="00B1420B">
      <w:pPr>
        <w:pStyle w:val="Caption"/>
        <w:ind w:firstLine="360"/>
        <w:jc w:val="both"/>
        <w:rPr>
          <w:rFonts w:ascii="Times New Roman" w:hAnsi="Times New Roman" w:cs="Times New Roman"/>
          <w:b w:val="0"/>
          <w:bCs w:val="0"/>
          <w:lang w:val="ru-MO"/>
        </w:rPr>
      </w:pPr>
      <w:r w:rsidRPr="00B652A4">
        <w:rPr>
          <w:rFonts w:ascii="Times New Roman" w:hAnsi="Times New Roman" w:cs="Times New Roman"/>
          <w:b w:val="0"/>
          <w:bCs w:val="0"/>
          <w:lang w:val="ru-MO"/>
        </w:rPr>
        <w:t>5.Мәдениет пен діннің өзара байланысы.</w:t>
      </w:r>
    </w:p>
    <w:p w:rsidR="005D4500" w:rsidRPr="00B652A4" w:rsidRDefault="005D4500" w:rsidP="00B1420B">
      <w:pPr>
        <w:pStyle w:val="Caption"/>
        <w:ind w:firstLine="360"/>
        <w:jc w:val="both"/>
        <w:rPr>
          <w:rFonts w:ascii="Times New Roman" w:hAnsi="Times New Roman" w:cs="Times New Roman"/>
          <w:b w:val="0"/>
          <w:bCs w:val="0"/>
          <w:lang w:val="ru-MO"/>
        </w:rPr>
      </w:pPr>
      <w:r w:rsidRPr="00B652A4">
        <w:rPr>
          <w:rFonts w:ascii="Times New Roman" w:hAnsi="Times New Roman" w:cs="Times New Roman"/>
          <w:b w:val="0"/>
          <w:bCs w:val="0"/>
          <w:lang w:val="ru-MO"/>
        </w:rPr>
        <w:t>6.Мәдениеттанудың қатарлас әлеуметтік және гуманитарлық ғылымдармен байланысы (философия, антропология, әлеуметтану, психология, этнология, семиотика және т.б.)</w:t>
      </w:r>
    </w:p>
    <w:p w:rsidR="005D4500" w:rsidRPr="00B652A4" w:rsidRDefault="005D4500" w:rsidP="00B1420B">
      <w:pPr>
        <w:pStyle w:val="Caption"/>
        <w:ind w:firstLine="360"/>
        <w:jc w:val="both"/>
        <w:rPr>
          <w:rFonts w:ascii="Times New Roman" w:hAnsi="Times New Roman" w:cs="Times New Roman"/>
          <w:b w:val="0"/>
          <w:bCs w:val="0"/>
          <w:lang w:val="ru-MO"/>
        </w:rPr>
      </w:pPr>
      <w:r w:rsidRPr="00B652A4">
        <w:rPr>
          <w:rFonts w:ascii="Times New Roman" w:hAnsi="Times New Roman" w:cs="Times New Roman"/>
          <w:lang w:val="ru-MO"/>
        </w:rPr>
        <w:t xml:space="preserve">Өткізу формасы: </w:t>
      </w:r>
      <w:r w:rsidRPr="00B652A4">
        <w:rPr>
          <w:rFonts w:ascii="Times New Roman" w:hAnsi="Times New Roman" w:cs="Times New Roman"/>
          <w:b w:val="0"/>
          <w:bCs w:val="0"/>
          <w:lang w:val="ru-MO"/>
        </w:rPr>
        <w:t>Жауапты ізденуде өзіндік жұмыс жасау. Топта талқылау. Кроссворд құрастыру.  Глоссарий.</w:t>
      </w:r>
    </w:p>
    <w:p w:rsidR="005D4500" w:rsidRPr="00B652A4" w:rsidRDefault="005D4500" w:rsidP="00B1420B">
      <w:pPr>
        <w:pStyle w:val="Caption"/>
        <w:ind w:firstLine="360"/>
        <w:jc w:val="both"/>
        <w:rPr>
          <w:rFonts w:ascii="Times New Roman" w:hAnsi="Times New Roman" w:cs="Times New Roman"/>
          <w:b w:val="0"/>
          <w:bCs w:val="0"/>
          <w:lang w:val="ru-MO"/>
        </w:rPr>
      </w:pPr>
      <w:r w:rsidRPr="00B652A4">
        <w:rPr>
          <w:rFonts w:ascii="Times New Roman" w:hAnsi="Times New Roman" w:cs="Times New Roman"/>
          <w:lang w:val="ru-MO"/>
        </w:rPr>
        <w:t>Әдістемелік ұсыныстар</w:t>
      </w:r>
      <w:r w:rsidRPr="00B652A4">
        <w:rPr>
          <w:rFonts w:ascii="Times New Roman" w:hAnsi="Times New Roman" w:cs="Times New Roman"/>
          <w:b w:val="0"/>
          <w:bCs w:val="0"/>
          <w:lang w:val="ru-MO"/>
        </w:rPr>
        <w:t>: Тапсырманы орындау үшін студенттің оқу әдебиеттерімен, дәріс жазбаларымен өзіндік жұмыс істеуі, сонымен қатар оқыған материалдардан қорытынды шығара білуі, фактілерді салыстыра білулері  қажет. Тапсырма мазмұны топта талқыланады.</w:t>
      </w:r>
    </w:p>
    <w:p w:rsidR="005D4500" w:rsidRPr="00B652A4" w:rsidRDefault="005D4500" w:rsidP="00B1420B">
      <w:pPr>
        <w:pStyle w:val="Caption"/>
        <w:ind w:firstLine="360"/>
        <w:jc w:val="both"/>
        <w:rPr>
          <w:rFonts w:ascii="Times New Roman" w:hAnsi="Times New Roman" w:cs="Times New Roman"/>
          <w:b w:val="0"/>
          <w:bCs w:val="0"/>
          <w:lang w:val="ru-MO"/>
        </w:rPr>
      </w:pPr>
      <w:r w:rsidRPr="00B652A4">
        <w:rPr>
          <w:rFonts w:ascii="Times New Roman" w:hAnsi="Times New Roman" w:cs="Times New Roman"/>
          <w:lang w:val="ru-MO"/>
        </w:rPr>
        <w:t>Бақылау түрі:</w:t>
      </w:r>
      <w:r w:rsidRPr="00B652A4">
        <w:rPr>
          <w:rFonts w:ascii="Times New Roman" w:hAnsi="Times New Roman" w:cs="Times New Roman"/>
          <w:b w:val="0"/>
          <w:bCs w:val="0"/>
          <w:lang w:val="ru-MO"/>
        </w:rPr>
        <w:t xml:space="preserve"> Жұмыс нәтижесі дәптерге, ЖК (жеке компьютермен теріп жазу) жазылады және ауызша қорғалады  </w:t>
      </w:r>
    </w:p>
    <w:p w:rsidR="005D4500" w:rsidRPr="00B652A4" w:rsidRDefault="005D4500" w:rsidP="00B1420B">
      <w:pPr>
        <w:pStyle w:val="BodyText3"/>
        <w:ind w:firstLine="360"/>
        <w:jc w:val="both"/>
        <w:rPr>
          <w:sz w:val="24"/>
          <w:szCs w:val="24"/>
          <w:lang w:val="kk-KZ"/>
        </w:rPr>
      </w:pPr>
    </w:p>
    <w:p w:rsidR="005D4500" w:rsidRPr="00B652A4" w:rsidRDefault="005D4500" w:rsidP="001B7409">
      <w:pPr>
        <w:tabs>
          <w:tab w:val="left" w:pos="3060"/>
        </w:tabs>
        <w:spacing w:after="0" w:line="240" w:lineRule="auto"/>
        <w:jc w:val="center"/>
        <w:rPr>
          <w:rFonts w:ascii="Times New Roman" w:hAnsi="Times New Roman"/>
          <w:b/>
          <w:sz w:val="24"/>
          <w:szCs w:val="24"/>
          <w:lang w:val="kk-KZ"/>
        </w:rPr>
      </w:pPr>
      <w:r w:rsidRPr="00B652A4">
        <w:rPr>
          <w:rFonts w:ascii="Times New Roman" w:hAnsi="Times New Roman"/>
          <w:b/>
          <w:bCs/>
          <w:sz w:val="24"/>
          <w:szCs w:val="24"/>
          <w:lang w:val="kk-KZ"/>
        </w:rPr>
        <w:t xml:space="preserve">2.Алғашқы қауымдық құрылыс кезеңіндегі мәдени </w:t>
      </w:r>
      <w:r>
        <w:rPr>
          <w:rFonts w:ascii="Times New Roman" w:hAnsi="Times New Roman"/>
          <w:b/>
          <w:bCs/>
          <w:sz w:val="24"/>
          <w:szCs w:val="24"/>
          <w:lang w:val="kk-KZ"/>
        </w:rPr>
        <w:t>мұра</w:t>
      </w:r>
    </w:p>
    <w:p w:rsidR="005D4500" w:rsidRPr="00B652A4" w:rsidRDefault="005D4500" w:rsidP="001B7409">
      <w:pPr>
        <w:spacing w:after="0" w:line="240" w:lineRule="auto"/>
        <w:ind w:firstLine="360"/>
        <w:jc w:val="center"/>
        <w:rPr>
          <w:rFonts w:ascii="Times New Roman" w:hAnsi="Times New Roman"/>
          <w:b/>
          <w:bCs/>
          <w:sz w:val="24"/>
          <w:szCs w:val="24"/>
          <w:lang w:val="kk-KZ"/>
        </w:rPr>
      </w:pPr>
      <w:r w:rsidRPr="00B652A4">
        <w:rPr>
          <w:rFonts w:ascii="Times New Roman" w:hAnsi="Times New Roman"/>
          <w:b/>
          <w:bCs/>
          <w:sz w:val="24"/>
          <w:szCs w:val="24"/>
          <w:lang w:val="kk-KZ"/>
        </w:rPr>
        <w:t>түрлері.</w:t>
      </w:r>
    </w:p>
    <w:p w:rsidR="005D4500" w:rsidRPr="00B652A4" w:rsidRDefault="005D4500" w:rsidP="00B1420B">
      <w:pPr>
        <w:spacing w:after="0" w:line="240" w:lineRule="auto"/>
        <w:ind w:firstLine="360"/>
        <w:jc w:val="both"/>
        <w:rPr>
          <w:rFonts w:ascii="Times New Roman" w:hAnsi="Times New Roman"/>
          <w:b/>
          <w:bCs/>
          <w:sz w:val="24"/>
          <w:szCs w:val="24"/>
          <w:lang w:val="kk-KZ"/>
        </w:rPr>
      </w:pPr>
      <w:r w:rsidRPr="00B652A4">
        <w:rPr>
          <w:rFonts w:ascii="Times New Roman" w:hAnsi="Times New Roman"/>
          <w:b/>
          <w:bCs/>
          <w:sz w:val="24"/>
          <w:szCs w:val="24"/>
          <w:lang w:val="kk-KZ"/>
        </w:rPr>
        <w:t>Тапсырма:</w:t>
      </w:r>
    </w:p>
    <w:p w:rsidR="005D4500" w:rsidRPr="00B652A4" w:rsidRDefault="005D4500"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1.Ежелгі адамның архаикалық санасына  мифология қалай әсер етті?</w:t>
      </w:r>
    </w:p>
    <w:p w:rsidR="005D4500" w:rsidRPr="00B652A4" w:rsidRDefault="005D4500"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2.«Табу</w:t>
      </w:r>
      <w:r>
        <w:rPr>
          <w:rFonts w:ascii="Times New Roman" w:hAnsi="Times New Roman"/>
          <w:sz w:val="24"/>
          <w:szCs w:val="24"/>
          <w:lang w:val="kk-KZ"/>
        </w:rPr>
        <w:t>»</w:t>
      </w:r>
      <w:r w:rsidRPr="00B652A4">
        <w:rPr>
          <w:rFonts w:ascii="Times New Roman" w:hAnsi="Times New Roman"/>
          <w:sz w:val="24"/>
          <w:szCs w:val="24"/>
          <w:lang w:val="kk-KZ"/>
        </w:rPr>
        <w:t xml:space="preserve"> дегеніміз не? Ол ұғымдардың біздің заманымызға дейін сақталу себебі неде?</w:t>
      </w:r>
    </w:p>
    <w:p w:rsidR="005D4500" w:rsidRPr="00B652A4" w:rsidRDefault="005D4500" w:rsidP="00B1420B">
      <w:pPr>
        <w:pStyle w:val="BodyText2"/>
        <w:ind w:firstLine="360"/>
        <w:jc w:val="both"/>
        <w:rPr>
          <w:sz w:val="24"/>
          <w:szCs w:val="24"/>
        </w:rPr>
      </w:pPr>
      <w:r w:rsidRPr="00B652A4">
        <w:rPr>
          <w:sz w:val="24"/>
          <w:szCs w:val="24"/>
        </w:rPr>
        <w:t>3.Діни нанымдардың көне архаикалық түрлерінің ежелгі адамның дүниетанымы мен мәдениетінің дамуына әсері.</w:t>
      </w:r>
    </w:p>
    <w:p w:rsidR="005D4500" w:rsidRPr="00B652A4" w:rsidRDefault="005D4500"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4.Тотемизм, анимизм,фетишизм, шаманизм, магия терминдерінің мазмұнын түсіндіріңіз.</w:t>
      </w:r>
    </w:p>
    <w:p w:rsidR="005D4500" w:rsidRPr="00B652A4" w:rsidRDefault="005D4500"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5.Құранның қасиетті сөздері жазылған бойтұмардың тіл-көзден сақтайтын қасиетіне деген сенім қазіргі кезеңге дейін сақталып келу себебі неде?</w:t>
      </w:r>
    </w:p>
    <w:p w:rsidR="005D4500" w:rsidRPr="00B652A4" w:rsidRDefault="005D4500"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 xml:space="preserve">6.Жас үйленген жұбайлар немесе алыс жолға сапарға шыққан жолаушы алдымен қарттардан бата алуының себебі неде? </w:t>
      </w:r>
    </w:p>
    <w:p w:rsidR="005D4500" w:rsidRPr="00B652A4" w:rsidRDefault="005D4500" w:rsidP="00B1420B">
      <w:pPr>
        <w:pStyle w:val="BodyText3"/>
        <w:ind w:firstLine="360"/>
        <w:jc w:val="both"/>
        <w:rPr>
          <w:b w:val="0"/>
          <w:bCs w:val="0"/>
          <w:sz w:val="24"/>
          <w:szCs w:val="24"/>
          <w:lang w:val="kk-KZ"/>
        </w:rPr>
      </w:pPr>
      <w:r w:rsidRPr="00B652A4">
        <w:rPr>
          <w:sz w:val="24"/>
          <w:szCs w:val="24"/>
          <w:lang w:val="kk-KZ"/>
        </w:rPr>
        <w:t xml:space="preserve">Өткізу формасы:  </w:t>
      </w:r>
      <w:r w:rsidRPr="00B652A4">
        <w:rPr>
          <w:b w:val="0"/>
          <w:bCs w:val="0"/>
          <w:sz w:val="24"/>
          <w:szCs w:val="24"/>
          <w:lang w:val="kk-KZ"/>
        </w:rPr>
        <w:t>Жұмыс топпен, дискуссия түрінде өткізіледі. Студенттер оқулықтарға сүйене отырып тақырыпты талдайды. Реферат. Глоссарий</w:t>
      </w:r>
    </w:p>
    <w:p w:rsidR="005D4500" w:rsidRPr="00B652A4" w:rsidRDefault="005D4500" w:rsidP="00B1420B">
      <w:pPr>
        <w:pStyle w:val="BodyText3"/>
        <w:ind w:firstLine="360"/>
        <w:jc w:val="both"/>
        <w:rPr>
          <w:b w:val="0"/>
          <w:bCs w:val="0"/>
          <w:sz w:val="24"/>
          <w:szCs w:val="24"/>
          <w:lang w:val="kk-KZ"/>
        </w:rPr>
      </w:pPr>
      <w:r w:rsidRPr="00B652A4">
        <w:rPr>
          <w:sz w:val="24"/>
          <w:szCs w:val="24"/>
          <w:lang w:val="kk-KZ"/>
        </w:rPr>
        <w:t>Әдістемелік ұсыныстар:</w:t>
      </w:r>
      <w:r w:rsidRPr="00B652A4">
        <w:rPr>
          <w:b w:val="0"/>
          <w:bCs w:val="0"/>
          <w:sz w:val="24"/>
          <w:szCs w:val="24"/>
          <w:lang w:val="kk-KZ"/>
        </w:rPr>
        <w:t xml:space="preserve"> Тақырыпты меңгеру үшін қойылған сұрақтарды тереңірек түсіну қажет. Пікірталас кезінде мәліметтерді дәлелдерге сүйене отырып талдайды. Реферат арнайы тәртіппен жазылу тиіс: 1) Кіріспе, 2) Негізгі бөлім, 3) Қорытынды. Реферат алғашқы беттен және әдебиеттер тізімінен тұрады.Реферат жазу үшін кем дегенде 10-15 беттен кем болмау керек.</w:t>
      </w:r>
    </w:p>
    <w:p w:rsidR="005D4500" w:rsidRPr="00B652A4" w:rsidRDefault="005D4500" w:rsidP="00B1420B">
      <w:pPr>
        <w:pStyle w:val="Caption"/>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жазылады және ауызша қорғалады.  </w:t>
      </w:r>
    </w:p>
    <w:p w:rsidR="005D4500" w:rsidRDefault="005D4500" w:rsidP="00B1420B">
      <w:pPr>
        <w:pStyle w:val="BodyText3"/>
        <w:ind w:firstLine="360"/>
        <w:jc w:val="both"/>
        <w:rPr>
          <w:sz w:val="24"/>
          <w:szCs w:val="24"/>
          <w:lang w:val="kk-KZ"/>
        </w:rPr>
      </w:pPr>
    </w:p>
    <w:p w:rsidR="005D4500" w:rsidRDefault="005D4500" w:rsidP="00B1420B">
      <w:pPr>
        <w:pStyle w:val="BodyText3"/>
        <w:ind w:firstLine="360"/>
        <w:jc w:val="both"/>
        <w:rPr>
          <w:sz w:val="24"/>
          <w:szCs w:val="24"/>
          <w:lang w:val="kk-KZ"/>
        </w:rPr>
      </w:pPr>
    </w:p>
    <w:p w:rsidR="005D4500" w:rsidRDefault="005D4500" w:rsidP="00B1420B">
      <w:pPr>
        <w:pStyle w:val="BodyText3"/>
        <w:ind w:firstLine="360"/>
        <w:jc w:val="both"/>
        <w:rPr>
          <w:sz w:val="24"/>
          <w:szCs w:val="24"/>
          <w:lang w:val="kk-KZ"/>
        </w:rPr>
      </w:pPr>
    </w:p>
    <w:p w:rsidR="005D4500" w:rsidRPr="00B652A4" w:rsidRDefault="005D4500" w:rsidP="00B1420B">
      <w:pPr>
        <w:pStyle w:val="BodyText3"/>
        <w:ind w:firstLine="360"/>
        <w:jc w:val="both"/>
        <w:rPr>
          <w:sz w:val="24"/>
          <w:szCs w:val="24"/>
          <w:lang w:val="kk-KZ"/>
        </w:rPr>
      </w:pPr>
    </w:p>
    <w:p w:rsidR="005D4500" w:rsidRPr="00B652A4" w:rsidRDefault="005D4500" w:rsidP="00B1420B">
      <w:pPr>
        <w:pStyle w:val="BodyText3"/>
        <w:ind w:firstLine="360"/>
        <w:jc w:val="both"/>
        <w:rPr>
          <w:sz w:val="24"/>
          <w:szCs w:val="24"/>
          <w:lang w:val="kk-KZ"/>
        </w:rPr>
      </w:pPr>
      <w:r w:rsidRPr="00B652A4">
        <w:rPr>
          <w:sz w:val="24"/>
          <w:szCs w:val="24"/>
          <w:lang w:val="kk-KZ"/>
        </w:rPr>
        <w:t>3. Ежелгі Мысыр ( Египет) өркениеті</w:t>
      </w:r>
      <w:r w:rsidRPr="00B652A4">
        <w:rPr>
          <w:b w:val="0"/>
          <w:sz w:val="24"/>
          <w:szCs w:val="24"/>
          <w:lang w:val="kk-KZ"/>
        </w:rPr>
        <w:t xml:space="preserve"> </w:t>
      </w:r>
      <w:r w:rsidRPr="00B652A4">
        <w:rPr>
          <w:sz w:val="24"/>
          <w:szCs w:val="24"/>
          <w:lang w:val="kk-KZ"/>
        </w:rPr>
        <w:t>мәдени ескерткіштері</w:t>
      </w:r>
    </w:p>
    <w:p w:rsidR="005D4500" w:rsidRPr="00B652A4" w:rsidRDefault="005D4500" w:rsidP="00B1420B">
      <w:pPr>
        <w:pStyle w:val="BodyText3"/>
        <w:ind w:firstLine="360"/>
        <w:jc w:val="both"/>
        <w:rPr>
          <w:sz w:val="24"/>
          <w:szCs w:val="24"/>
          <w:lang w:val="kk-KZ"/>
        </w:rPr>
      </w:pPr>
      <w:r w:rsidRPr="00B652A4">
        <w:rPr>
          <w:sz w:val="24"/>
          <w:szCs w:val="24"/>
          <w:lang w:val="kk-KZ"/>
        </w:rPr>
        <w:t>Тапсырма:</w:t>
      </w:r>
    </w:p>
    <w:p w:rsidR="005D4500" w:rsidRPr="00B652A4" w:rsidRDefault="005D4500" w:rsidP="00B1420B">
      <w:pPr>
        <w:pStyle w:val="BodyText3"/>
        <w:ind w:firstLine="360"/>
        <w:jc w:val="both"/>
        <w:rPr>
          <w:b w:val="0"/>
          <w:bCs w:val="0"/>
          <w:sz w:val="24"/>
          <w:szCs w:val="24"/>
          <w:lang w:val="kk-KZ"/>
        </w:rPr>
      </w:pPr>
      <w:r w:rsidRPr="00B652A4">
        <w:rPr>
          <w:b w:val="0"/>
          <w:bCs w:val="0"/>
          <w:sz w:val="24"/>
          <w:szCs w:val="24"/>
          <w:lang w:val="kk-KZ"/>
        </w:rPr>
        <w:t>1.Ежелгі Мысырда  діннің маңызының ерекше зор болуы себебі неде?</w:t>
      </w:r>
    </w:p>
    <w:p w:rsidR="005D4500" w:rsidRPr="00B652A4" w:rsidRDefault="005D4500" w:rsidP="00B1420B">
      <w:pPr>
        <w:pStyle w:val="BodyText3"/>
        <w:ind w:firstLine="360"/>
        <w:jc w:val="both"/>
        <w:rPr>
          <w:b w:val="0"/>
          <w:bCs w:val="0"/>
          <w:sz w:val="24"/>
          <w:szCs w:val="24"/>
          <w:lang w:val="kk-KZ"/>
        </w:rPr>
      </w:pPr>
      <w:r w:rsidRPr="00B652A4">
        <w:rPr>
          <w:b w:val="0"/>
          <w:bCs w:val="0"/>
          <w:sz w:val="24"/>
          <w:szCs w:val="24"/>
          <w:lang w:val="kk-KZ"/>
        </w:rPr>
        <w:t>2.Ежелгі мысырлықтардың құдайларын аң бейнесіне ұқсас етіп бейнелеулері не себептен?</w:t>
      </w:r>
    </w:p>
    <w:p w:rsidR="005D4500" w:rsidRPr="00B652A4" w:rsidRDefault="005D4500" w:rsidP="00B1420B">
      <w:pPr>
        <w:pStyle w:val="BodyText3"/>
        <w:ind w:firstLine="360"/>
        <w:jc w:val="both"/>
        <w:rPr>
          <w:b w:val="0"/>
          <w:bCs w:val="0"/>
          <w:sz w:val="24"/>
          <w:szCs w:val="24"/>
          <w:lang w:val="kk-KZ"/>
        </w:rPr>
      </w:pPr>
      <w:r w:rsidRPr="00B652A4">
        <w:rPr>
          <w:b w:val="0"/>
          <w:bCs w:val="0"/>
          <w:sz w:val="24"/>
          <w:szCs w:val="24"/>
          <w:lang w:val="kk-KZ"/>
        </w:rPr>
        <w:t>3.Пирамидалардың салыну себебі.</w:t>
      </w:r>
    </w:p>
    <w:p w:rsidR="005D4500" w:rsidRPr="00B652A4" w:rsidRDefault="005D4500" w:rsidP="00B1420B">
      <w:pPr>
        <w:pStyle w:val="BodyText3"/>
        <w:ind w:firstLine="360"/>
        <w:jc w:val="both"/>
        <w:rPr>
          <w:b w:val="0"/>
          <w:bCs w:val="0"/>
          <w:sz w:val="24"/>
          <w:szCs w:val="24"/>
          <w:lang w:val="kk-KZ"/>
        </w:rPr>
      </w:pPr>
      <w:r w:rsidRPr="00B652A4">
        <w:rPr>
          <w:b w:val="0"/>
          <w:bCs w:val="0"/>
          <w:sz w:val="24"/>
          <w:szCs w:val="24"/>
          <w:lang w:val="kk-KZ"/>
        </w:rPr>
        <w:t>4.Иероглифтың  әріптен айырмашылығы қандай?</w:t>
      </w:r>
    </w:p>
    <w:p w:rsidR="005D4500" w:rsidRPr="00B652A4" w:rsidRDefault="005D4500" w:rsidP="00B1420B">
      <w:pPr>
        <w:pStyle w:val="BodyText3"/>
        <w:ind w:firstLine="360"/>
        <w:jc w:val="both"/>
        <w:rPr>
          <w:b w:val="0"/>
          <w:bCs w:val="0"/>
          <w:sz w:val="24"/>
          <w:szCs w:val="24"/>
          <w:lang w:val="kk-KZ"/>
        </w:rPr>
      </w:pPr>
      <w:r w:rsidRPr="00B652A4">
        <w:rPr>
          <w:b w:val="0"/>
          <w:bCs w:val="0"/>
          <w:sz w:val="24"/>
          <w:szCs w:val="24"/>
          <w:lang w:val="kk-KZ"/>
        </w:rPr>
        <w:t>5. Ежелгі Египет храмдық сәулет өнерінің  ерекшелігі қандай?</w:t>
      </w:r>
    </w:p>
    <w:p w:rsidR="005D4500" w:rsidRPr="00B652A4" w:rsidRDefault="005D4500" w:rsidP="00B1420B">
      <w:pPr>
        <w:pStyle w:val="BodyText3"/>
        <w:ind w:firstLine="360"/>
        <w:jc w:val="both"/>
        <w:rPr>
          <w:sz w:val="24"/>
          <w:szCs w:val="24"/>
          <w:lang w:val="kk-KZ"/>
        </w:rPr>
      </w:pPr>
      <w:r w:rsidRPr="00B652A4">
        <w:rPr>
          <w:sz w:val="24"/>
          <w:szCs w:val="24"/>
          <w:lang w:val="kk-KZ"/>
        </w:rPr>
        <w:t>Өткізу формасы:</w:t>
      </w:r>
    </w:p>
    <w:p w:rsidR="005D4500" w:rsidRPr="00B652A4" w:rsidRDefault="005D4500" w:rsidP="00B1420B">
      <w:pPr>
        <w:pStyle w:val="BodyText3"/>
        <w:ind w:firstLine="360"/>
        <w:jc w:val="both"/>
        <w:rPr>
          <w:b w:val="0"/>
          <w:bCs w:val="0"/>
          <w:sz w:val="24"/>
          <w:szCs w:val="24"/>
          <w:lang w:val="kk-KZ"/>
        </w:rPr>
      </w:pPr>
      <w:r w:rsidRPr="00B652A4">
        <w:rPr>
          <w:b w:val="0"/>
          <w:bCs w:val="0"/>
          <w:sz w:val="24"/>
          <w:szCs w:val="24"/>
          <w:lang w:val="kk-KZ"/>
        </w:rPr>
        <w:t>Жұмыс топпен дискуссия түрінде өтіледі. Студенттер ғылыми әдебиеттерден алынған мәліметтерді дәлелдерге сүйене отырып талдайды. Реферат. Кроссворд.</w:t>
      </w:r>
    </w:p>
    <w:p w:rsidR="005D4500" w:rsidRPr="00B652A4" w:rsidRDefault="005D4500" w:rsidP="00B1420B">
      <w:pPr>
        <w:pStyle w:val="BodyText3"/>
        <w:ind w:firstLine="360"/>
        <w:jc w:val="both"/>
        <w:rPr>
          <w:b w:val="0"/>
          <w:bCs w:val="0"/>
          <w:sz w:val="24"/>
          <w:szCs w:val="24"/>
          <w:lang w:val="kk-KZ"/>
        </w:rPr>
      </w:pPr>
      <w:r w:rsidRPr="00B652A4">
        <w:rPr>
          <w:sz w:val="24"/>
          <w:szCs w:val="24"/>
          <w:lang w:val="kk-KZ"/>
        </w:rPr>
        <w:t>Әдістемелік ұсыныс</w:t>
      </w:r>
      <w:r w:rsidRPr="00B652A4">
        <w:rPr>
          <w:b w:val="0"/>
          <w:bCs w:val="0"/>
          <w:sz w:val="24"/>
          <w:szCs w:val="24"/>
          <w:lang w:val="kk-KZ"/>
        </w:rPr>
        <w:t xml:space="preserve">: тапсырманы орындау үшін студенттер Ежелгі Шығыс  тарихын, мәдениетін зерттеуге арналған арнайы оқулықтармен,түпнұсқалармен және жазба деректермен  өзіндік жұмыс жасауы қажет. </w:t>
      </w:r>
    </w:p>
    <w:p w:rsidR="005D4500" w:rsidRPr="00B652A4" w:rsidRDefault="005D4500" w:rsidP="00B1420B">
      <w:pPr>
        <w:pStyle w:val="Caption"/>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5D4500" w:rsidRPr="00B652A4" w:rsidRDefault="005D4500" w:rsidP="00B1420B">
      <w:pPr>
        <w:pStyle w:val="BodyText3"/>
        <w:ind w:firstLine="360"/>
        <w:jc w:val="both"/>
        <w:rPr>
          <w:sz w:val="24"/>
          <w:szCs w:val="24"/>
          <w:lang w:val="kk-KZ"/>
        </w:rPr>
      </w:pPr>
      <w:r w:rsidRPr="00B652A4">
        <w:rPr>
          <w:sz w:val="24"/>
          <w:szCs w:val="24"/>
          <w:lang w:val="kk-KZ"/>
        </w:rPr>
        <w:t xml:space="preserve"> </w:t>
      </w:r>
    </w:p>
    <w:p w:rsidR="005D4500" w:rsidRPr="00B652A4" w:rsidRDefault="005D4500" w:rsidP="00B1420B">
      <w:pPr>
        <w:spacing w:after="0" w:line="240" w:lineRule="auto"/>
        <w:ind w:firstLine="360"/>
        <w:jc w:val="both"/>
        <w:rPr>
          <w:rFonts w:ascii="Times New Roman" w:hAnsi="Times New Roman"/>
          <w:b/>
          <w:bCs/>
          <w:sz w:val="24"/>
          <w:szCs w:val="24"/>
          <w:lang w:val="kk-KZ"/>
        </w:rPr>
      </w:pPr>
    </w:p>
    <w:p w:rsidR="005D4500" w:rsidRPr="00B652A4" w:rsidRDefault="005D4500" w:rsidP="00B1420B">
      <w:pPr>
        <w:spacing w:after="0" w:line="240" w:lineRule="auto"/>
        <w:ind w:firstLine="360"/>
        <w:jc w:val="both"/>
        <w:rPr>
          <w:rFonts w:ascii="Times New Roman" w:hAnsi="Times New Roman"/>
          <w:b/>
          <w:bCs/>
          <w:sz w:val="24"/>
          <w:szCs w:val="24"/>
          <w:lang w:val="kk-KZ"/>
        </w:rPr>
      </w:pPr>
      <w:r w:rsidRPr="00B652A4">
        <w:rPr>
          <w:rFonts w:ascii="Times New Roman" w:hAnsi="Times New Roman"/>
          <w:b/>
          <w:bCs/>
          <w:sz w:val="24"/>
          <w:szCs w:val="24"/>
          <w:lang w:val="kk-KZ"/>
        </w:rPr>
        <w:t>4.Шумер-Вавилон өркениеті</w:t>
      </w:r>
      <w:r w:rsidRPr="00B652A4">
        <w:rPr>
          <w:rFonts w:ascii="Times New Roman" w:hAnsi="Times New Roman"/>
          <w:sz w:val="24"/>
          <w:szCs w:val="24"/>
          <w:lang w:val="kk-KZ"/>
        </w:rPr>
        <w:t xml:space="preserve"> </w:t>
      </w:r>
      <w:r w:rsidRPr="001B7409">
        <w:rPr>
          <w:rFonts w:ascii="Times New Roman" w:hAnsi="Times New Roman"/>
          <w:b/>
          <w:sz w:val="24"/>
          <w:szCs w:val="24"/>
          <w:lang w:val="kk-KZ"/>
        </w:rPr>
        <w:t>мәдени  мұрасы мен ескерткіштері</w:t>
      </w:r>
    </w:p>
    <w:p w:rsidR="005D4500" w:rsidRPr="00B652A4" w:rsidRDefault="005D4500" w:rsidP="00B1420B">
      <w:pPr>
        <w:spacing w:after="0" w:line="240" w:lineRule="auto"/>
        <w:ind w:firstLine="360"/>
        <w:jc w:val="both"/>
        <w:rPr>
          <w:rFonts w:ascii="Times New Roman" w:hAnsi="Times New Roman"/>
          <w:b/>
          <w:bCs/>
          <w:sz w:val="24"/>
          <w:szCs w:val="24"/>
          <w:lang w:val="kk-KZ"/>
        </w:rPr>
      </w:pPr>
      <w:r w:rsidRPr="00B652A4">
        <w:rPr>
          <w:rFonts w:ascii="Times New Roman" w:hAnsi="Times New Roman"/>
          <w:b/>
          <w:bCs/>
          <w:sz w:val="24"/>
          <w:szCs w:val="24"/>
          <w:lang w:val="kk-KZ"/>
        </w:rPr>
        <w:t>Тапсырма:</w:t>
      </w:r>
    </w:p>
    <w:p w:rsidR="005D4500" w:rsidRPr="00B652A4" w:rsidRDefault="005D4500"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 xml:space="preserve">1.Ежелгі шумерліктер мен вавилондықтардың дүниетанымы.   </w:t>
      </w:r>
    </w:p>
    <w:p w:rsidR="005D4500" w:rsidRPr="00B652A4" w:rsidRDefault="005D4500" w:rsidP="00B1420B">
      <w:pPr>
        <w:spacing w:after="0" w:line="240" w:lineRule="auto"/>
        <w:ind w:firstLine="360"/>
        <w:jc w:val="both"/>
        <w:rPr>
          <w:rFonts w:ascii="Times New Roman" w:hAnsi="Times New Roman"/>
          <w:sz w:val="24"/>
          <w:szCs w:val="24"/>
          <w:lang w:val="ru-MO"/>
        </w:rPr>
      </w:pPr>
      <w:r w:rsidRPr="00B652A4">
        <w:rPr>
          <w:rFonts w:ascii="Times New Roman" w:hAnsi="Times New Roman"/>
          <w:sz w:val="24"/>
          <w:szCs w:val="24"/>
          <w:lang w:val="ru-MO"/>
        </w:rPr>
        <w:t>2</w:t>
      </w:r>
      <w:r w:rsidRPr="00B652A4">
        <w:rPr>
          <w:rFonts w:ascii="Times New Roman" w:hAnsi="Times New Roman"/>
          <w:b/>
          <w:bCs/>
          <w:sz w:val="24"/>
          <w:szCs w:val="24"/>
          <w:lang w:val="ru-MO"/>
        </w:rPr>
        <w:t>.</w:t>
      </w:r>
      <w:r w:rsidRPr="00B652A4">
        <w:rPr>
          <w:rFonts w:ascii="Times New Roman" w:hAnsi="Times New Roman"/>
          <w:sz w:val="24"/>
          <w:szCs w:val="24"/>
          <w:lang w:val="ru-MO"/>
        </w:rPr>
        <w:t>Құдайға жалбарыну кезінде адамдар не себептен магияны қолданды?</w:t>
      </w:r>
    </w:p>
    <w:p w:rsidR="005D4500" w:rsidRPr="00B652A4" w:rsidRDefault="005D4500" w:rsidP="00B1420B">
      <w:pPr>
        <w:spacing w:after="0" w:line="240" w:lineRule="auto"/>
        <w:ind w:firstLine="360"/>
        <w:jc w:val="both"/>
        <w:rPr>
          <w:rFonts w:ascii="Times New Roman" w:hAnsi="Times New Roman"/>
          <w:sz w:val="24"/>
          <w:szCs w:val="24"/>
          <w:lang w:val="ru-MO"/>
        </w:rPr>
      </w:pPr>
      <w:r w:rsidRPr="00B652A4">
        <w:rPr>
          <w:rFonts w:ascii="Times New Roman" w:hAnsi="Times New Roman"/>
          <w:sz w:val="24"/>
          <w:szCs w:val="24"/>
          <w:lang w:val="ru-MO"/>
        </w:rPr>
        <w:t>3. Сына жазудың басқа жазу үлгілерінен айырмашылығы қандай?</w:t>
      </w:r>
    </w:p>
    <w:p w:rsidR="005D4500" w:rsidRPr="00B652A4" w:rsidRDefault="005D4500" w:rsidP="00B1420B">
      <w:pPr>
        <w:spacing w:after="0" w:line="240" w:lineRule="auto"/>
        <w:ind w:firstLine="360"/>
        <w:jc w:val="both"/>
        <w:rPr>
          <w:rFonts w:ascii="Times New Roman" w:hAnsi="Times New Roman"/>
          <w:sz w:val="24"/>
          <w:szCs w:val="24"/>
          <w:lang w:val="ru-MO"/>
        </w:rPr>
      </w:pPr>
      <w:r w:rsidRPr="00B652A4">
        <w:rPr>
          <w:rFonts w:ascii="Times New Roman" w:hAnsi="Times New Roman"/>
          <w:sz w:val="24"/>
          <w:szCs w:val="24"/>
          <w:lang w:val="ru-MO"/>
        </w:rPr>
        <w:t>4. Әлемнің жеті ғажайыбының қайсысы Вавилон мәдениетіне жатады?</w:t>
      </w:r>
    </w:p>
    <w:p w:rsidR="005D4500" w:rsidRPr="00B652A4" w:rsidRDefault="005D4500" w:rsidP="00B1420B">
      <w:pPr>
        <w:spacing w:after="0" w:line="240" w:lineRule="auto"/>
        <w:ind w:firstLine="360"/>
        <w:jc w:val="both"/>
        <w:rPr>
          <w:rFonts w:ascii="Times New Roman" w:hAnsi="Times New Roman"/>
          <w:sz w:val="24"/>
          <w:szCs w:val="24"/>
          <w:lang w:val="ru-MO"/>
        </w:rPr>
      </w:pPr>
      <w:r w:rsidRPr="00B652A4">
        <w:rPr>
          <w:rFonts w:ascii="Times New Roman" w:hAnsi="Times New Roman"/>
          <w:sz w:val="24"/>
          <w:szCs w:val="24"/>
          <w:lang w:val="ru-MO"/>
        </w:rPr>
        <w:t>5.Хаммурапи патша заңдарының  ерекшеліктері қандай?</w:t>
      </w:r>
    </w:p>
    <w:p w:rsidR="005D4500" w:rsidRPr="00B652A4" w:rsidRDefault="005D4500" w:rsidP="00B1420B">
      <w:pPr>
        <w:spacing w:after="0" w:line="240" w:lineRule="auto"/>
        <w:ind w:firstLine="360"/>
        <w:jc w:val="both"/>
        <w:rPr>
          <w:rFonts w:ascii="Times New Roman" w:hAnsi="Times New Roman"/>
          <w:sz w:val="24"/>
          <w:szCs w:val="24"/>
          <w:lang w:val="ru-MO"/>
        </w:rPr>
      </w:pPr>
      <w:r w:rsidRPr="00B652A4">
        <w:rPr>
          <w:rFonts w:ascii="Times New Roman" w:hAnsi="Times New Roman"/>
          <w:sz w:val="24"/>
          <w:szCs w:val="24"/>
          <w:lang w:val="ru-MO"/>
        </w:rPr>
        <w:t>6. Ертедегі шумерлердің дүниетанымдарына мифтердің әсері.</w:t>
      </w:r>
    </w:p>
    <w:p w:rsidR="005D4500" w:rsidRPr="00B652A4" w:rsidRDefault="005D4500" w:rsidP="00B1420B">
      <w:pPr>
        <w:pStyle w:val="BodyText3"/>
        <w:ind w:firstLine="360"/>
        <w:jc w:val="both"/>
        <w:rPr>
          <w:b w:val="0"/>
          <w:bCs w:val="0"/>
          <w:sz w:val="24"/>
          <w:szCs w:val="24"/>
          <w:lang w:val="kk-KZ"/>
        </w:rPr>
      </w:pPr>
      <w:r w:rsidRPr="00B652A4">
        <w:rPr>
          <w:sz w:val="24"/>
          <w:szCs w:val="24"/>
        </w:rPr>
        <w:t>Өткізу формасы</w:t>
      </w:r>
      <w:r w:rsidRPr="00B652A4">
        <w:rPr>
          <w:b w:val="0"/>
          <w:bCs w:val="0"/>
          <w:sz w:val="24"/>
          <w:szCs w:val="24"/>
        </w:rPr>
        <w:t>: Жұмыс топпен, дискуссия түрінде өткізіледі. Студенттер оқулықтар</w:t>
      </w:r>
      <w:r w:rsidRPr="00B652A4">
        <w:rPr>
          <w:b w:val="0"/>
          <w:bCs w:val="0"/>
          <w:sz w:val="24"/>
          <w:szCs w:val="24"/>
          <w:lang w:val="kk-KZ"/>
        </w:rPr>
        <w:t xml:space="preserve"> мен интернет ақпараттарына</w:t>
      </w:r>
      <w:r w:rsidRPr="00B652A4">
        <w:rPr>
          <w:b w:val="0"/>
          <w:bCs w:val="0"/>
          <w:sz w:val="24"/>
          <w:szCs w:val="24"/>
        </w:rPr>
        <w:t xml:space="preserve"> сүйене отырып тақырыпты талдайды</w:t>
      </w:r>
      <w:r w:rsidRPr="00B652A4">
        <w:rPr>
          <w:b w:val="0"/>
          <w:bCs w:val="0"/>
          <w:sz w:val="24"/>
          <w:szCs w:val="24"/>
          <w:lang w:val="kk-KZ"/>
        </w:rPr>
        <w:t>. Тест. Сурет жұмбағы.</w:t>
      </w:r>
    </w:p>
    <w:p w:rsidR="005D4500" w:rsidRPr="00B652A4" w:rsidRDefault="005D4500" w:rsidP="00B1420B">
      <w:pPr>
        <w:pStyle w:val="BodyText3"/>
        <w:ind w:firstLine="360"/>
        <w:jc w:val="both"/>
        <w:rPr>
          <w:b w:val="0"/>
          <w:bCs w:val="0"/>
          <w:sz w:val="24"/>
          <w:szCs w:val="24"/>
          <w:lang w:val="kk-KZ"/>
        </w:rPr>
      </w:pPr>
      <w:r w:rsidRPr="00B652A4">
        <w:rPr>
          <w:sz w:val="24"/>
          <w:szCs w:val="24"/>
          <w:lang w:val="kk-KZ"/>
        </w:rPr>
        <w:t xml:space="preserve">Әдістемелік ұсыныстар: </w:t>
      </w:r>
      <w:r w:rsidRPr="00B652A4">
        <w:rPr>
          <w:b w:val="0"/>
          <w:bCs w:val="0"/>
          <w:sz w:val="24"/>
          <w:szCs w:val="24"/>
          <w:lang w:val="kk-KZ"/>
        </w:rPr>
        <w:t xml:space="preserve">Тақырыпты меңгеру үшін Шумер-Вавилон тарихын, мәдениетін зерттеген арнайы жазба деректерімен оқу құралдарын оқу, игерген білімді ой-елегінен өткізіп, сараптай білу. </w:t>
      </w:r>
    </w:p>
    <w:p w:rsidR="005D4500" w:rsidRPr="00B652A4" w:rsidRDefault="005D4500" w:rsidP="00B1420B">
      <w:pPr>
        <w:pStyle w:val="Caption"/>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5D4500" w:rsidRDefault="005D4500" w:rsidP="00B1420B">
      <w:pPr>
        <w:spacing w:after="0" w:line="240" w:lineRule="auto"/>
        <w:ind w:firstLine="360"/>
        <w:jc w:val="both"/>
        <w:rPr>
          <w:rFonts w:ascii="Times New Roman" w:hAnsi="Times New Roman"/>
          <w:b/>
          <w:bCs/>
          <w:sz w:val="24"/>
          <w:szCs w:val="24"/>
          <w:lang w:val="kk-KZ"/>
        </w:rPr>
      </w:pPr>
    </w:p>
    <w:p w:rsidR="005D4500" w:rsidRDefault="005D4500" w:rsidP="00B1420B">
      <w:pPr>
        <w:spacing w:after="0" w:line="240" w:lineRule="auto"/>
        <w:ind w:firstLine="360"/>
        <w:jc w:val="both"/>
        <w:rPr>
          <w:rFonts w:ascii="Times New Roman" w:hAnsi="Times New Roman"/>
          <w:b/>
          <w:bCs/>
          <w:sz w:val="24"/>
          <w:szCs w:val="24"/>
          <w:lang w:val="kk-KZ"/>
        </w:rPr>
      </w:pPr>
    </w:p>
    <w:p w:rsidR="005D4500" w:rsidRDefault="005D4500" w:rsidP="00B1420B">
      <w:pPr>
        <w:spacing w:after="0" w:line="240" w:lineRule="auto"/>
        <w:ind w:firstLine="360"/>
        <w:jc w:val="both"/>
        <w:rPr>
          <w:rFonts w:ascii="Times New Roman" w:hAnsi="Times New Roman"/>
          <w:b/>
          <w:bCs/>
          <w:sz w:val="24"/>
          <w:szCs w:val="24"/>
          <w:lang w:val="kk-KZ"/>
        </w:rPr>
      </w:pPr>
    </w:p>
    <w:p w:rsidR="005D4500" w:rsidRDefault="005D4500" w:rsidP="00B1420B">
      <w:pPr>
        <w:spacing w:after="0" w:line="240" w:lineRule="auto"/>
        <w:ind w:firstLine="360"/>
        <w:jc w:val="both"/>
        <w:rPr>
          <w:rFonts w:ascii="Times New Roman" w:hAnsi="Times New Roman"/>
          <w:b/>
          <w:bCs/>
          <w:sz w:val="24"/>
          <w:szCs w:val="24"/>
          <w:lang w:val="kk-KZ"/>
        </w:rPr>
      </w:pPr>
    </w:p>
    <w:p w:rsidR="005D4500" w:rsidRDefault="005D4500" w:rsidP="00B1420B">
      <w:pPr>
        <w:spacing w:after="0" w:line="240" w:lineRule="auto"/>
        <w:ind w:firstLine="360"/>
        <w:jc w:val="both"/>
        <w:rPr>
          <w:rFonts w:ascii="Times New Roman" w:hAnsi="Times New Roman"/>
          <w:b/>
          <w:bCs/>
          <w:sz w:val="24"/>
          <w:szCs w:val="24"/>
          <w:lang w:val="kk-KZ"/>
        </w:rPr>
      </w:pPr>
    </w:p>
    <w:p w:rsidR="005D4500" w:rsidRPr="00B652A4" w:rsidRDefault="005D4500" w:rsidP="00B1420B">
      <w:pPr>
        <w:spacing w:after="0" w:line="240" w:lineRule="auto"/>
        <w:ind w:firstLine="360"/>
        <w:jc w:val="both"/>
        <w:rPr>
          <w:rFonts w:ascii="Times New Roman" w:hAnsi="Times New Roman"/>
          <w:b/>
          <w:bCs/>
          <w:sz w:val="24"/>
          <w:szCs w:val="24"/>
          <w:lang w:val="kk-KZ"/>
        </w:rPr>
      </w:pPr>
      <w:r w:rsidRPr="00B652A4">
        <w:rPr>
          <w:rFonts w:ascii="Times New Roman" w:hAnsi="Times New Roman"/>
          <w:b/>
          <w:bCs/>
          <w:sz w:val="24"/>
          <w:szCs w:val="24"/>
          <w:lang w:val="kk-KZ"/>
        </w:rPr>
        <w:t xml:space="preserve">5. Көне Үнді өркениеті </w:t>
      </w:r>
      <w:r w:rsidRPr="001B7409">
        <w:rPr>
          <w:rFonts w:ascii="Times New Roman" w:hAnsi="Times New Roman"/>
          <w:b/>
          <w:sz w:val="24"/>
          <w:szCs w:val="24"/>
          <w:lang w:val="kk-KZ"/>
        </w:rPr>
        <w:t>мәдени  мұрасы</w:t>
      </w:r>
    </w:p>
    <w:p w:rsidR="005D4500" w:rsidRPr="00B652A4" w:rsidRDefault="005D4500" w:rsidP="00B1420B">
      <w:pPr>
        <w:spacing w:after="0" w:line="240" w:lineRule="auto"/>
        <w:ind w:firstLine="360"/>
        <w:jc w:val="both"/>
        <w:rPr>
          <w:rFonts w:ascii="Times New Roman" w:hAnsi="Times New Roman"/>
          <w:b/>
          <w:bCs/>
          <w:sz w:val="24"/>
          <w:szCs w:val="24"/>
          <w:lang w:val="kk-KZ"/>
        </w:rPr>
      </w:pPr>
      <w:r w:rsidRPr="00B652A4">
        <w:rPr>
          <w:rFonts w:ascii="Times New Roman" w:hAnsi="Times New Roman"/>
          <w:b/>
          <w:bCs/>
          <w:sz w:val="24"/>
          <w:szCs w:val="24"/>
          <w:lang w:val="kk-KZ"/>
        </w:rPr>
        <w:t>Тапсырма:</w:t>
      </w:r>
    </w:p>
    <w:p w:rsidR="005D4500" w:rsidRPr="00B652A4" w:rsidRDefault="005D4500"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1.Ежелгі Үнді дәстүрімен әдет-ғұрпы және діни сенімдері.</w:t>
      </w:r>
    </w:p>
    <w:p w:rsidR="005D4500" w:rsidRPr="00B652A4" w:rsidRDefault="005D4500"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2.Үндістер қандай құдайларға табынды?</w:t>
      </w:r>
    </w:p>
    <w:p w:rsidR="005D4500" w:rsidRPr="00B652A4" w:rsidRDefault="005D4500" w:rsidP="00B1420B">
      <w:pPr>
        <w:spacing w:after="0" w:line="240" w:lineRule="auto"/>
        <w:ind w:firstLine="360"/>
        <w:jc w:val="both"/>
        <w:rPr>
          <w:rFonts w:ascii="Times New Roman" w:hAnsi="Times New Roman"/>
          <w:b/>
          <w:bCs/>
          <w:sz w:val="24"/>
          <w:szCs w:val="24"/>
          <w:lang w:val="kk-KZ"/>
        </w:rPr>
      </w:pPr>
      <w:r w:rsidRPr="00B652A4">
        <w:rPr>
          <w:rFonts w:ascii="Times New Roman" w:hAnsi="Times New Roman"/>
          <w:sz w:val="24"/>
          <w:szCs w:val="24"/>
          <w:lang w:val="kk-KZ"/>
        </w:rPr>
        <w:t>3.Музыка мен би өнері,ұлттық асхана,ұлттық киімдері</w:t>
      </w:r>
    </w:p>
    <w:p w:rsidR="005D4500" w:rsidRPr="00B652A4" w:rsidRDefault="005D4500" w:rsidP="00B1420B">
      <w:pPr>
        <w:spacing w:after="0" w:line="240" w:lineRule="auto"/>
        <w:ind w:firstLine="360"/>
        <w:jc w:val="both"/>
        <w:rPr>
          <w:rFonts w:ascii="Times New Roman" w:hAnsi="Times New Roman"/>
          <w:sz w:val="24"/>
          <w:szCs w:val="24"/>
          <w:lang w:val="ru-MO"/>
        </w:rPr>
      </w:pPr>
      <w:r w:rsidRPr="00B652A4">
        <w:rPr>
          <w:rFonts w:ascii="Times New Roman" w:hAnsi="Times New Roman"/>
          <w:sz w:val="24"/>
          <w:szCs w:val="24"/>
          <w:lang w:val="ru-MO"/>
        </w:rPr>
        <w:t>4.Дхарма,артха, кама, мокша сөздері не мағына береді?</w:t>
      </w:r>
    </w:p>
    <w:p w:rsidR="005D4500" w:rsidRPr="00B652A4" w:rsidRDefault="005D4500" w:rsidP="00B1420B">
      <w:pPr>
        <w:spacing w:after="0" w:line="240" w:lineRule="auto"/>
        <w:ind w:firstLine="360"/>
        <w:jc w:val="both"/>
        <w:rPr>
          <w:rFonts w:ascii="Times New Roman" w:hAnsi="Times New Roman"/>
          <w:sz w:val="24"/>
          <w:szCs w:val="24"/>
          <w:lang w:val="ru-MO"/>
        </w:rPr>
      </w:pPr>
      <w:r w:rsidRPr="00B652A4">
        <w:rPr>
          <w:rFonts w:ascii="Times New Roman" w:hAnsi="Times New Roman"/>
          <w:sz w:val="24"/>
          <w:szCs w:val="24"/>
          <w:lang w:val="ru-MO"/>
        </w:rPr>
        <w:t xml:space="preserve">4.Қарапайым үндістер касталық қарым-қатынастар жүйесіне не себептен қарсы шықпады? </w:t>
      </w:r>
    </w:p>
    <w:p w:rsidR="005D4500" w:rsidRPr="00B652A4" w:rsidRDefault="005D4500" w:rsidP="00B1420B">
      <w:pPr>
        <w:pStyle w:val="BodyText3"/>
        <w:ind w:firstLine="360"/>
        <w:jc w:val="both"/>
        <w:rPr>
          <w:b w:val="0"/>
          <w:bCs w:val="0"/>
          <w:sz w:val="24"/>
          <w:szCs w:val="24"/>
          <w:lang w:val="kk-KZ"/>
        </w:rPr>
      </w:pPr>
      <w:r w:rsidRPr="00B652A4">
        <w:rPr>
          <w:sz w:val="24"/>
          <w:szCs w:val="24"/>
        </w:rPr>
        <w:t>Өткізу формасы</w:t>
      </w:r>
      <w:r w:rsidRPr="00B652A4">
        <w:rPr>
          <w:b w:val="0"/>
          <w:bCs w:val="0"/>
          <w:sz w:val="24"/>
          <w:szCs w:val="24"/>
        </w:rPr>
        <w:t>: оқу құралдарымен, жазба деректермен, дәріс конспектілерімен жеке жұмыс, қорытындысын топта талқылау. Нәтижесін дәптерге жазу.</w:t>
      </w:r>
      <w:r w:rsidRPr="00B652A4">
        <w:rPr>
          <w:b w:val="0"/>
          <w:bCs w:val="0"/>
          <w:sz w:val="24"/>
          <w:szCs w:val="24"/>
          <w:lang w:val="kk-KZ"/>
        </w:rPr>
        <w:t xml:space="preserve"> Глоссарий. Тест.</w:t>
      </w:r>
    </w:p>
    <w:p w:rsidR="005D4500" w:rsidRPr="00B652A4" w:rsidRDefault="005D4500" w:rsidP="00B1420B">
      <w:pPr>
        <w:pStyle w:val="BodyText3"/>
        <w:ind w:firstLine="360"/>
        <w:jc w:val="both"/>
        <w:rPr>
          <w:b w:val="0"/>
          <w:bCs w:val="0"/>
          <w:sz w:val="24"/>
          <w:szCs w:val="24"/>
          <w:lang w:val="kk-KZ"/>
        </w:rPr>
      </w:pPr>
      <w:r w:rsidRPr="00B652A4">
        <w:rPr>
          <w:sz w:val="24"/>
          <w:szCs w:val="24"/>
          <w:lang w:val="kk-KZ"/>
        </w:rPr>
        <w:t xml:space="preserve">Әдістемелік ұсыныстар: </w:t>
      </w:r>
      <w:r w:rsidRPr="00B652A4">
        <w:rPr>
          <w:b w:val="0"/>
          <w:bCs w:val="0"/>
          <w:sz w:val="24"/>
          <w:szCs w:val="24"/>
          <w:lang w:val="kk-KZ"/>
        </w:rPr>
        <w:t xml:space="preserve">Үнді мәдениеті тарихына арналған арнайы жазба деректермен, оқу құралдарымен тереңірек танысу, ойша аналитикалық сараптама жасай білу. </w:t>
      </w:r>
    </w:p>
    <w:p w:rsidR="005D4500" w:rsidRPr="00B652A4" w:rsidRDefault="005D4500" w:rsidP="00B1420B">
      <w:pPr>
        <w:pStyle w:val="Caption"/>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қорғалып, топта талқыланады. </w:t>
      </w:r>
    </w:p>
    <w:p w:rsidR="005D4500" w:rsidRDefault="005D4500" w:rsidP="00B1420B">
      <w:pPr>
        <w:spacing w:after="0" w:line="240" w:lineRule="auto"/>
        <w:ind w:firstLine="360"/>
        <w:jc w:val="both"/>
        <w:rPr>
          <w:rFonts w:ascii="Times New Roman" w:hAnsi="Times New Roman"/>
          <w:b/>
          <w:bCs/>
          <w:sz w:val="24"/>
          <w:szCs w:val="24"/>
          <w:lang w:val="kk-KZ"/>
        </w:rPr>
      </w:pPr>
    </w:p>
    <w:p w:rsidR="005D4500" w:rsidRDefault="005D4500" w:rsidP="00B1420B">
      <w:pPr>
        <w:spacing w:after="0" w:line="240" w:lineRule="auto"/>
        <w:ind w:firstLine="360"/>
        <w:jc w:val="both"/>
        <w:rPr>
          <w:rFonts w:ascii="Times New Roman" w:hAnsi="Times New Roman"/>
          <w:b/>
          <w:bCs/>
          <w:sz w:val="24"/>
          <w:szCs w:val="24"/>
          <w:lang w:val="kk-KZ"/>
        </w:rPr>
      </w:pPr>
    </w:p>
    <w:p w:rsidR="005D4500" w:rsidRDefault="005D4500" w:rsidP="00B1420B">
      <w:pPr>
        <w:spacing w:after="0" w:line="240" w:lineRule="auto"/>
        <w:ind w:firstLine="360"/>
        <w:jc w:val="both"/>
        <w:rPr>
          <w:rFonts w:ascii="Times New Roman" w:hAnsi="Times New Roman"/>
          <w:b/>
          <w:bCs/>
          <w:sz w:val="24"/>
          <w:szCs w:val="24"/>
          <w:lang w:val="kk-KZ"/>
        </w:rPr>
      </w:pPr>
    </w:p>
    <w:p w:rsidR="005D4500" w:rsidRDefault="005D4500" w:rsidP="00B1420B">
      <w:pPr>
        <w:spacing w:after="0" w:line="240" w:lineRule="auto"/>
        <w:ind w:firstLine="360"/>
        <w:jc w:val="both"/>
        <w:rPr>
          <w:rFonts w:ascii="Times New Roman" w:hAnsi="Times New Roman"/>
          <w:b/>
          <w:bCs/>
          <w:sz w:val="24"/>
          <w:szCs w:val="24"/>
          <w:lang w:val="kk-KZ"/>
        </w:rPr>
      </w:pPr>
    </w:p>
    <w:p w:rsidR="005D4500" w:rsidRPr="00B652A4" w:rsidRDefault="005D4500" w:rsidP="00B1420B">
      <w:pPr>
        <w:spacing w:after="0" w:line="240" w:lineRule="auto"/>
        <w:ind w:firstLine="360"/>
        <w:jc w:val="both"/>
        <w:rPr>
          <w:rFonts w:ascii="Times New Roman" w:hAnsi="Times New Roman"/>
          <w:b/>
          <w:bCs/>
          <w:sz w:val="24"/>
          <w:szCs w:val="24"/>
          <w:lang w:val="kk-KZ"/>
        </w:rPr>
      </w:pPr>
    </w:p>
    <w:p w:rsidR="005D4500" w:rsidRPr="00B652A4" w:rsidRDefault="005D4500" w:rsidP="00B1420B">
      <w:pPr>
        <w:spacing w:after="0" w:line="240" w:lineRule="auto"/>
        <w:ind w:firstLine="360"/>
        <w:jc w:val="both"/>
        <w:rPr>
          <w:rFonts w:ascii="Times New Roman" w:hAnsi="Times New Roman"/>
          <w:b/>
          <w:bCs/>
          <w:sz w:val="24"/>
          <w:szCs w:val="24"/>
          <w:lang w:val="kk-KZ"/>
        </w:rPr>
      </w:pPr>
      <w:r w:rsidRPr="00B652A4">
        <w:rPr>
          <w:rFonts w:ascii="Times New Roman" w:hAnsi="Times New Roman"/>
          <w:b/>
          <w:bCs/>
          <w:sz w:val="24"/>
          <w:szCs w:val="24"/>
          <w:lang w:val="kk-KZ"/>
        </w:rPr>
        <w:t xml:space="preserve">6. Ежелгі Қытай елінің </w:t>
      </w:r>
      <w:r w:rsidRPr="001B7409">
        <w:rPr>
          <w:rFonts w:ascii="Times New Roman" w:hAnsi="Times New Roman"/>
          <w:b/>
          <w:sz w:val="24"/>
          <w:szCs w:val="24"/>
          <w:lang w:val="kk-KZ"/>
        </w:rPr>
        <w:t>мәдени мұрасы</w:t>
      </w:r>
    </w:p>
    <w:p w:rsidR="005D4500" w:rsidRPr="00B652A4" w:rsidRDefault="005D4500" w:rsidP="00B1420B">
      <w:pPr>
        <w:spacing w:after="0" w:line="240" w:lineRule="auto"/>
        <w:ind w:firstLine="360"/>
        <w:jc w:val="both"/>
        <w:rPr>
          <w:rFonts w:ascii="Times New Roman" w:hAnsi="Times New Roman"/>
          <w:b/>
          <w:sz w:val="24"/>
          <w:szCs w:val="24"/>
          <w:lang w:val="kk-KZ"/>
        </w:rPr>
      </w:pPr>
      <w:r w:rsidRPr="00B652A4">
        <w:rPr>
          <w:rFonts w:ascii="Times New Roman" w:hAnsi="Times New Roman"/>
          <w:b/>
          <w:sz w:val="24"/>
          <w:szCs w:val="24"/>
          <w:lang w:val="kk-KZ"/>
        </w:rPr>
        <w:t>Тапсырма:</w:t>
      </w:r>
    </w:p>
    <w:p w:rsidR="005D4500" w:rsidRPr="00B652A4" w:rsidRDefault="005D4500" w:rsidP="00B1420B">
      <w:pPr>
        <w:tabs>
          <w:tab w:val="left" w:pos="180"/>
        </w:tabs>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1. Дао ілімінің мазмұны</w:t>
      </w:r>
    </w:p>
    <w:p w:rsidR="005D4500" w:rsidRPr="00B652A4" w:rsidRDefault="005D4500"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2. Даосизмнің конфуцийшіліктен айырмашылығы</w:t>
      </w:r>
    </w:p>
    <w:p w:rsidR="005D4500" w:rsidRPr="00B652A4" w:rsidRDefault="005D4500"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3. Конфуций ілімінің негізгі қағидалары, оның  ежелгі қытай қоғамының тіршілік-салтына тигізген ықпалы.</w:t>
      </w:r>
    </w:p>
    <w:p w:rsidR="005D4500" w:rsidRPr="00B652A4" w:rsidRDefault="005D4500"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4.Ежелгі Қытай  мәдениетіндегі көркем өнердің ролі.</w:t>
      </w:r>
    </w:p>
    <w:p w:rsidR="005D4500" w:rsidRPr="00B652A4" w:rsidRDefault="005D4500" w:rsidP="00B1420B">
      <w:pPr>
        <w:tabs>
          <w:tab w:val="left" w:pos="180"/>
        </w:tabs>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5. Дзен буддизмнің Тибетке кеңінен таралуы</w:t>
      </w:r>
    </w:p>
    <w:p w:rsidR="005D4500" w:rsidRPr="00B652A4" w:rsidRDefault="005D4500" w:rsidP="00B1420B">
      <w:pPr>
        <w:spacing w:after="0" w:line="240" w:lineRule="auto"/>
        <w:ind w:firstLine="360"/>
        <w:jc w:val="both"/>
        <w:rPr>
          <w:rFonts w:ascii="Times New Roman" w:hAnsi="Times New Roman"/>
          <w:sz w:val="24"/>
          <w:szCs w:val="24"/>
          <w:lang w:val="kk-KZ"/>
        </w:rPr>
      </w:pPr>
      <w:r w:rsidRPr="00B652A4">
        <w:rPr>
          <w:rFonts w:ascii="Times New Roman" w:hAnsi="Times New Roman"/>
          <w:b/>
          <w:bCs/>
          <w:sz w:val="24"/>
          <w:szCs w:val="24"/>
          <w:lang w:val="kk-KZ"/>
        </w:rPr>
        <w:t xml:space="preserve">Өткізу формасы: </w:t>
      </w:r>
      <w:r w:rsidRPr="00B652A4">
        <w:rPr>
          <w:rFonts w:ascii="Times New Roman" w:hAnsi="Times New Roman"/>
          <w:sz w:val="24"/>
          <w:szCs w:val="24"/>
          <w:lang w:val="kk-KZ"/>
        </w:rPr>
        <w:t>Берілген сұрақтарға студенттер жекелей өз ой-пікірін айту арқылы, топта сабақты ойталас ретінде өткізеді. Реферат. Эссе</w:t>
      </w:r>
    </w:p>
    <w:p w:rsidR="005D4500" w:rsidRPr="00B652A4" w:rsidRDefault="005D4500" w:rsidP="00B1420B">
      <w:pPr>
        <w:spacing w:after="0" w:line="240" w:lineRule="auto"/>
        <w:ind w:firstLine="360"/>
        <w:jc w:val="both"/>
        <w:rPr>
          <w:rFonts w:ascii="Times New Roman" w:hAnsi="Times New Roman"/>
          <w:sz w:val="24"/>
          <w:szCs w:val="24"/>
          <w:lang w:val="kk-KZ"/>
        </w:rPr>
      </w:pPr>
      <w:r w:rsidRPr="00B652A4">
        <w:rPr>
          <w:rFonts w:ascii="Times New Roman" w:hAnsi="Times New Roman"/>
          <w:b/>
          <w:bCs/>
          <w:sz w:val="24"/>
          <w:szCs w:val="24"/>
          <w:lang w:val="kk-KZ"/>
        </w:rPr>
        <w:t>Әдістемелік ұсыныс:</w:t>
      </w:r>
      <w:r w:rsidRPr="00B652A4">
        <w:rPr>
          <w:rFonts w:ascii="Times New Roman" w:hAnsi="Times New Roman"/>
          <w:sz w:val="24"/>
          <w:szCs w:val="24"/>
          <w:lang w:val="kk-KZ"/>
        </w:rPr>
        <w:t xml:space="preserve"> Қытай мәдениеті тарихы жазылған арнайы оқу құралдарымен, жазба деректермен тереңірек танысу қажет.</w:t>
      </w:r>
    </w:p>
    <w:p w:rsidR="005D4500" w:rsidRPr="00B652A4" w:rsidRDefault="005D4500" w:rsidP="00B1420B">
      <w:pPr>
        <w:pStyle w:val="Caption"/>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қорғалып, топта талқыланады. </w:t>
      </w:r>
    </w:p>
    <w:p w:rsidR="005D4500" w:rsidRDefault="005D4500" w:rsidP="00B1420B">
      <w:pPr>
        <w:pStyle w:val="BodyText3"/>
        <w:ind w:firstLine="360"/>
        <w:jc w:val="both"/>
        <w:rPr>
          <w:sz w:val="24"/>
          <w:szCs w:val="24"/>
          <w:lang w:val="kk-KZ"/>
        </w:rPr>
      </w:pPr>
    </w:p>
    <w:p w:rsidR="005D4500" w:rsidRDefault="005D4500" w:rsidP="00B1420B">
      <w:pPr>
        <w:pStyle w:val="BodyText3"/>
        <w:ind w:firstLine="360"/>
        <w:jc w:val="both"/>
        <w:rPr>
          <w:sz w:val="24"/>
          <w:szCs w:val="24"/>
          <w:lang w:val="kk-KZ"/>
        </w:rPr>
      </w:pPr>
    </w:p>
    <w:p w:rsidR="005D4500" w:rsidRPr="00B652A4" w:rsidRDefault="005D4500" w:rsidP="00B1420B">
      <w:pPr>
        <w:pStyle w:val="BodyText3"/>
        <w:ind w:firstLine="360"/>
        <w:jc w:val="both"/>
        <w:rPr>
          <w:sz w:val="24"/>
          <w:szCs w:val="24"/>
          <w:lang w:val="kk-KZ"/>
        </w:rPr>
      </w:pPr>
    </w:p>
    <w:p w:rsidR="005D4500" w:rsidRPr="00B652A4" w:rsidRDefault="005D4500" w:rsidP="00B1420B">
      <w:pPr>
        <w:spacing w:after="0" w:line="240" w:lineRule="auto"/>
        <w:ind w:firstLine="360"/>
        <w:jc w:val="both"/>
        <w:rPr>
          <w:rFonts w:ascii="Times New Roman" w:hAnsi="Times New Roman"/>
          <w:b/>
          <w:bCs/>
          <w:sz w:val="24"/>
          <w:szCs w:val="24"/>
          <w:lang w:val="kk-KZ"/>
        </w:rPr>
      </w:pPr>
    </w:p>
    <w:p w:rsidR="005D4500" w:rsidRPr="001B7409" w:rsidRDefault="005D4500" w:rsidP="00B1420B">
      <w:pPr>
        <w:spacing w:after="0" w:line="240" w:lineRule="auto"/>
        <w:ind w:firstLine="360"/>
        <w:jc w:val="both"/>
        <w:rPr>
          <w:rFonts w:ascii="Times New Roman" w:hAnsi="Times New Roman"/>
          <w:b/>
          <w:bCs/>
          <w:sz w:val="24"/>
          <w:szCs w:val="24"/>
          <w:lang w:val="kk-KZ"/>
        </w:rPr>
      </w:pPr>
      <w:r w:rsidRPr="00B652A4">
        <w:rPr>
          <w:rFonts w:ascii="Times New Roman" w:hAnsi="Times New Roman"/>
          <w:b/>
          <w:bCs/>
          <w:sz w:val="24"/>
          <w:szCs w:val="24"/>
          <w:lang w:val="kk-KZ"/>
        </w:rPr>
        <w:t xml:space="preserve">7. Ежелгі Грекия </w:t>
      </w:r>
      <w:r w:rsidRPr="001B7409">
        <w:rPr>
          <w:rFonts w:ascii="Times New Roman" w:hAnsi="Times New Roman"/>
          <w:b/>
          <w:sz w:val="24"/>
          <w:szCs w:val="24"/>
          <w:lang w:val="kk-KZ"/>
        </w:rPr>
        <w:t>мәдени  мұрасы</w:t>
      </w:r>
    </w:p>
    <w:p w:rsidR="005D4500" w:rsidRPr="00B652A4" w:rsidRDefault="005D4500" w:rsidP="00B1420B">
      <w:pPr>
        <w:spacing w:after="0" w:line="240" w:lineRule="auto"/>
        <w:ind w:firstLine="360"/>
        <w:jc w:val="both"/>
        <w:rPr>
          <w:rFonts w:ascii="Times New Roman" w:hAnsi="Times New Roman"/>
          <w:b/>
          <w:bCs/>
          <w:sz w:val="24"/>
          <w:szCs w:val="24"/>
          <w:lang w:val="kk-KZ"/>
        </w:rPr>
      </w:pPr>
      <w:r w:rsidRPr="00B652A4">
        <w:rPr>
          <w:rFonts w:ascii="Times New Roman" w:hAnsi="Times New Roman"/>
          <w:b/>
          <w:bCs/>
          <w:sz w:val="24"/>
          <w:szCs w:val="24"/>
          <w:lang w:val="kk-KZ"/>
        </w:rPr>
        <w:t>Тапсырма:</w:t>
      </w:r>
    </w:p>
    <w:p w:rsidR="005D4500" w:rsidRPr="00B652A4" w:rsidRDefault="005D4500"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1.Грек өркениетінің бастау алған қайнар көздері</w:t>
      </w:r>
    </w:p>
    <w:p w:rsidR="005D4500" w:rsidRPr="00B652A4" w:rsidRDefault="005D4500"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2.Көне грек қоғамының құрылымын сипаттау.</w:t>
      </w:r>
    </w:p>
    <w:p w:rsidR="005D4500" w:rsidRPr="00B652A4" w:rsidRDefault="005D4500"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3.Гректер табынған құдайлар.</w:t>
      </w:r>
    </w:p>
    <w:p w:rsidR="005D4500" w:rsidRPr="00B652A4" w:rsidRDefault="005D4500"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4.Ежелгі грек мифологиясы.</w:t>
      </w:r>
    </w:p>
    <w:p w:rsidR="005D4500" w:rsidRPr="00B652A4" w:rsidRDefault="005D4500" w:rsidP="00B1420B">
      <w:pPr>
        <w:spacing w:after="0" w:line="240" w:lineRule="auto"/>
        <w:ind w:firstLine="360"/>
        <w:jc w:val="both"/>
        <w:rPr>
          <w:rFonts w:ascii="Times New Roman" w:hAnsi="Times New Roman"/>
          <w:sz w:val="24"/>
          <w:szCs w:val="24"/>
          <w:lang w:val="ru-MO"/>
        </w:rPr>
      </w:pPr>
      <w:r w:rsidRPr="00B652A4">
        <w:rPr>
          <w:rFonts w:ascii="Times New Roman" w:hAnsi="Times New Roman"/>
          <w:sz w:val="24"/>
          <w:szCs w:val="24"/>
          <w:lang w:val="ru-MO"/>
        </w:rPr>
        <w:t>5.Олимпиялық ойындардың пайда болу себептері.</w:t>
      </w:r>
    </w:p>
    <w:p w:rsidR="005D4500" w:rsidRPr="00B652A4" w:rsidRDefault="005D4500"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ru-MO"/>
        </w:rPr>
        <w:t>6. Ежелгі грек мәдениетінің әлем халықтары мәдениетіне тигізген ықпалы.</w:t>
      </w:r>
      <w:r w:rsidRPr="00B652A4">
        <w:rPr>
          <w:rFonts w:ascii="Times New Roman" w:hAnsi="Times New Roman"/>
          <w:sz w:val="24"/>
          <w:szCs w:val="24"/>
          <w:lang w:val="kk-KZ"/>
        </w:rPr>
        <w:t xml:space="preserve"> </w:t>
      </w:r>
    </w:p>
    <w:p w:rsidR="005D4500" w:rsidRPr="00B652A4" w:rsidRDefault="005D4500" w:rsidP="00B1420B">
      <w:pPr>
        <w:spacing w:after="0" w:line="240" w:lineRule="auto"/>
        <w:ind w:firstLine="360"/>
        <w:jc w:val="both"/>
        <w:rPr>
          <w:rFonts w:ascii="Times New Roman" w:hAnsi="Times New Roman"/>
          <w:sz w:val="24"/>
          <w:szCs w:val="24"/>
          <w:lang w:val="kk-KZ"/>
        </w:rPr>
      </w:pPr>
      <w:r w:rsidRPr="00B652A4">
        <w:rPr>
          <w:rFonts w:ascii="Times New Roman" w:hAnsi="Times New Roman"/>
          <w:b/>
          <w:bCs/>
          <w:sz w:val="24"/>
          <w:szCs w:val="24"/>
          <w:lang w:val="kk-KZ"/>
        </w:rPr>
        <w:t>Өткізу формасы:</w:t>
      </w:r>
      <w:r w:rsidRPr="00B652A4">
        <w:rPr>
          <w:rFonts w:ascii="Times New Roman" w:hAnsi="Times New Roman"/>
          <w:sz w:val="24"/>
          <w:szCs w:val="24"/>
          <w:lang w:val="kk-KZ"/>
        </w:rPr>
        <w:t>Тапсырма: Топ бірнеше командаға бөлініп, әр сұраққа дұрыс жауабын беруге тырысады. Жауаптарға оқытушы төрелік етеді. Дұрыс жауаптар берген команда көп балл алады. Сабақта Көне Грекия мәдениетінің үлгілерін көрсететін  суреттер көрнекі құрал ретінде көрсетіледі.Сурет – жұмбақ. Реферат</w:t>
      </w:r>
    </w:p>
    <w:p w:rsidR="005D4500" w:rsidRPr="00B652A4" w:rsidRDefault="005D4500" w:rsidP="00B1420B">
      <w:pPr>
        <w:spacing w:after="0" w:line="240" w:lineRule="auto"/>
        <w:ind w:firstLine="360"/>
        <w:jc w:val="both"/>
        <w:rPr>
          <w:rFonts w:ascii="Times New Roman" w:hAnsi="Times New Roman"/>
          <w:sz w:val="24"/>
          <w:szCs w:val="24"/>
          <w:lang w:val="kk-KZ"/>
        </w:rPr>
      </w:pPr>
      <w:r w:rsidRPr="00B652A4">
        <w:rPr>
          <w:rFonts w:ascii="Times New Roman" w:hAnsi="Times New Roman"/>
          <w:b/>
          <w:bCs/>
          <w:sz w:val="24"/>
          <w:szCs w:val="24"/>
          <w:lang w:val="kk-KZ"/>
        </w:rPr>
        <w:t xml:space="preserve">Әдістемелік ұсыныс: </w:t>
      </w:r>
      <w:r w:rsidRPr="00B652A4">
        <w:rPr>
          <w:rFonts w:ascii="Times New Roman" w:hAnsi="Times New Roman"/>
          <w:sz w:val="24"/>
          <w:szCs w:val="24"/>
          <w:lang w:val="kk-KZ"/>
        </w:rPr>
        <w:t xml:space="preserve">Ежелгі Грекияның тарихымен толықтай танысу үшін студенттерге өзіндік көп еңбектенуге, яғни Грекияның тарихы, мәдениеті, мифологиясы, қоғамдық құрылымы жайлы арнайы жазылған еңбектермен тереңдей танысулары қажет. Алған білімдерді ой елегінен өткізіп, сараптай білулері керек. </w:t>
      </w:r>
    </w:p>
    <w:p w:rsidR="005D4500" w:rsidRPr="00B652A4" w:rsidRDefault="005D4500" w:rsidP="00B1420B">
      <w:pPr>
        <w:pStyle w:val="Caption"/>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Ойын - сайыс. </w:t>
      </w:r>
    </w:p>
    <w:p w:rsidR="005D4500" w:rsidRDefault="005D4500" w:rsidP="00B1420B">
      <w:pPr>
        <w:spacing w:after="0" w:line="240" w:lineRule="auto"/>
        <w:ind w:firstLine="360"/>
        <w:jc w:val="both"/>
        <w:rPr>
          <w:rFonts w:ascii="Times New Roman" w:hAnsi="Times New Roman"/>
          <w:b/>
          <w:bCs/>
          <w:sz w:val="24"/>
          <w:szCs w:val="24"/>
          <w:lang w:val="kk-KZ"/>
        </w:rPr>
      </w:pPr>
    </w:p>
    <w:p w:rsidR="005D4500" w:rsidRDefault="005D4500" w:rsidP="00B1420B">
      <w:pPr>
        <w:spacing w:after="0" w:line="240" w:lineRule="auto"/>
        <w:ind w:firstLine="360"/>
        <w:jc w:val="both"/>
        <w:rPr>
          <w:rFonts w:ascii="Times New Roman" w:hAnsi="Times New Roman"/>
          <w:b/>
          <w:bCs/>
          <w:sz w:val="24"/>
          <w:szCs w:val="24"/>
          <w:lang w:val="kk-KZ"/>
        </w:rPr>
      </w:pPr>
    </w:p>
    <w:p w:rsidR="005D4500" w:rsidRDefault="005D4500" w:rsidP="00B1420B">
      <w:pPr>
        <w:spacing w:after="0" w:line="240" w:lineRule="auto"/>
        <w:ind w:firstLine="360"/>
        <w:jc w:val="both"/>
        <w:rPr>
          <w:rFonts w:ascii="Times New Roman" w:hAnsi="Times New Roman"/>
          <w:b/>
          <w:bCs/>
          <w:sz w:val="24"/>
          <w:szCs w:val="24"/>
          <w:lang w:val="kk-KZ"/>
        </w:rPr>
      </w:pPr>
    </w:p>
    <w:p w:rsidR="005D4500" w:rsidRDefault="005D4500" w:rsidP="00B1420B">
      <w:pPr>
        <w:spacing w:after="0" w:line="240" w:lineRule="auto"/>
        <w:ind w:firstLine="360"/>
        <w:jc w:val="both"/>
        <w:rPr>
          <w:rFonts w:ascii="Times New Roman" w:hAnsi="Times New Roman"/>
          <w:b/>
          <w:bCs/>
          <w:sz w:val="24"/>
          <w:szCs w:val="24"/>
          <w:lang w:val="kk-KZ"/>
        </w:rPr>
      </w:pPr>
    </w:p>
    <w:p w:rsidR="005D4500" w:rsidRDefault="005D4500" w:rsidP="00B1420B">
      <w:pPr>
        <w:spacing w:after="0" w:line="240" w:lineRule="auto"/>
        <w:ind w:firstLine="360"/>
        <w:jc w:val="both"/>
        <w:rPr>
          <w:rFonts w:ascii="Times New Roman" w:hAnsi="Times New Roman"/>
          <w:b/>
          <w:bCs/>
          <w:sz w:val="24"/>
          <w:szCs w:val="24"/>
          <w:lang w:val="kk-KZ"/>
        </w:rPr>
      </w:pPr>
    </w:p>
    <w:p w:rsidR="005D4500" w:rsidRPr="00B652A4" w:rsidRDefault="005D4500" w:rsidP="00B1420B">
      <w:pPr>
        <w:spacing w:after="0" w:line="240" w:lineRule="auto"/>
        <w:ind w:firstLine="360"/>
        <w:jc w:val="both"/>
        <w:rPr>
          <w:rFonts w:ascii="Times New Roman" w:hAnsi="Times New Roman"/>
          <w:b/>
          <w:bCs/>
          <w:sz w:val="24"/>
          <w:szCs w:val="24"/>
          <w:lang w:val="kk-KZ"/>
        </w:rPr>
      </w:pPr>
    </w:p>
    <w:p w:rsidR="005D4500" w:rsidRPr="00B652A4" w:rsidRDefault="005D4500" w:rsidP="00B1420B">
      <w:pPr>
        <w:spacing w:after="0" w:line="240" w:lineRule="auto"/>
        <w:ind w:firstLine="360"/>
        <w:jc w:val="both"/>
        <w:rPr>
          <w:rFonts w:ascii="Times New Roman" w:hAnsi="Times New Roman"/>
          <w:sz w:val="24"/>
          <w:szCs w:val="24"/>
          <w:lang w:val="kk-KZ"/>
        </w:rPr>
      </w:pPr>
      <w:r w:rsidRPr="00B652A4">
        <w:rPr>
          <w:rFonts w:ascii="Times New Roman" w:hAnsi="Times New Roman"/>
          <w:b/>
          <w:bCs/>
          <w:sz w:val="24"/>
          <w:szCs w:val="24"/>
          <w:lang w:val="kk-KZ"/>
        </w:rPr>
        <w:t xml:space="preserve">8.Ежелгі Рим </w:t>
      </w:r>
      <w:r w:rsidRPr="00B652A4">
        <w:rPr>
          <w:rFonts w:ascii="Times New Roman" w:hAnsi="Times New Roman"/>
          <w:sz w:val="24"/>
          <w:szCs w:val="24"/>
          <w:lang w:val="kk-KZ"/>
        </w:rPr>
        <w:t xml:space="preserve">мәдени </w:t>
      </w:r>
      <w:r>
        <w:rPr>
          <w:rFonts w:ascii="Times New Roman" w:hAnsi="Times New Roman"/>
          <w:sz w:val="24"/>
          <w:szCs w:val="24"/>
          <w:lang w:val="kk-KZ"/>
        </w:rPr>
        <w:t xml:space="preserve"> мұрасы мен </w:t>
      </w:r>
      <w:r w:rsidRPr="00B652A4">
        <w:rPr>
          <w:rFonts w:ascii="Times New Roman" w:hAnsi="Times New Roman"/>
          <w:sz w:val="24"/>
          <w:szCs w:val="24"/>
          <w:lang w:val="kk-KZ"/>
        </w:rPr>
        <w:t>ескерткіштері</w:t>
      </w:r>
    </w:p>
    <w:p w:rsidR="005D4500" w:rsidRPr="00B652A4" w:rsidRDefault="005D4500" w:rsidP="00B1420B">
      <w:pPr>
        <w:spacing w:after="0" w:line="240" w:lineRule="auto"/>
        <w:ind w:firstLine="360"/>
        <w:jc w:val="both"/>
        <w:rPr>
          <w:rFonts w:ascii="Times New Roman" w:hAnsi="Times New Roman"/>
          <w:b/>
          <w:bCs/>
          <w:sz w:val="24"/>
          <w:szCs w:val="24"/>
          <w:lang w:val="kk-KZ"/>
        </w:rPr>
      </w:pPr>
      <w:r w:rsidRPr="00B652A4">
        <w:rPr>
          <w:rFonts w:ascii="Times New Roman" w:hAnsi="Times New Roman"/>
          <w:b/>
          <w:bCs/>
          <w:sz w:val="24"/>
          <w:szCs w:val="24"/>
          <w:lang w:val="kk-KZ"/>
        </w:rPr>
        <w:t>Тапсырма:</w:t>
      </w:r>
    </w:p>
    <w:p w:rsidR="005D4500" w:rsidRPr="00B652A4" w:rsidRDefault="005D4500" w:rsidP="00B1420B">
      <w:pPr>
        <w:pStyle w:val="Heading7"/>
        <w:ind w:firstLine="360"/>
        <w:rPr>
          <w:rFonts w:ascii="Times New Roman" w:hAnsi="Times New Roman" w:cs="Times New Roman"/>
          <w:sz w:val="24"/>
          <w:szCs w:val="24"/>
          <w:lang w:val="kk-KZ"/>
        </w:rPr>
      </w:pPr>
      <w:r w:rsidRPr="00B652A4">
        <w:rPr>
          <w:rFonts w:ascii="Times New Roman" w:hAnsi="Times New Roman" w:cs="Times New Roman"/>
          <w:sz w:val="24"/>
          <w:szCs w:val="24"/>
          <w:lang w:val="kk-KZ"/>
        </w:rPr>
        <w:t>1.Ерте римдік мәдениеттің бастау алған қайнар көзі</w:t>
      </w:r>
    </w:p>
    <w:p w:rsidR="005D4500" w:rsidRPr="00B652A4" w:rsidRDefault="005D4500"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2.Рим мәдениетіндегі сәулет, мүсін өнерінің алатын орны.</w:t>
      </w:r>
    </w:p>
    <w:p w:rsidR="005D4500" w:rsidRPr="00B652A4" w:rsidRDefault="005D4500"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3.Рим қоғамының саяси-әлеуметтік құрылымы.</w:t>
      </w:r>
    </w:p>
    <w:p w:rsidR="005D4500" w:rsidRPr="00B652A4" w:rsidRDefault="005D4500"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4.Рим императорлары мен атақты қолбасшылары жайлы білетіндеріңізді айтыңыз.</w:t>
      </w:r>
    </w:p>
    <w:p w:rsidR="005D4500" w:rsidRPr="00B652A4" w:rsidRDefault="005D4500"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5.Рим құқығы туралы.</w:t>
      </w:r>
    </w:p>
    <w:p w:rsidR="005D4500" w:rsidRPr="00B652A4" w:rsidRDefault="005D4500"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6. Рим өркениетінің құлдырау себептері.</w:t>
      </w:r>
    </w:p>
    <w:p w:rsidR="005D4500" w:rsidRPr="00B652A4" w:rsidRDefault="005D4500" w:rsidP="00B1420B">
      <w:pPr>
        <w:spacing w:after="0" w:line="240" w:lineRule="auto"/>
        <w:ind w:firstLine="360"/>
        <w:jc w:val="both"/>
        <w:rPr>
          <w:rFonts w:ascii="Times New Roman" w:hAnsi="Times New Roman"/>
          <w:sz w:val="24"/>
          <w:szCs w:val="24"/>
          <w:lang w:val="ru-MO"/>
        </w:rPr>
      </w:pPr>
      <w:r w:rsidRPr="00B652A4">
        <w:rPr>
          <w:rFonts w:ascii="Times New Roman" w:hAnsi="Times New Roman"/>
          <w:b/>
          <w:bCs/>
          <w:sz w:val="24"/>
          <w:szCs w:val="24"/>
          <w:lang w:val="ru-MO"/>
        </w:rPr>
        <w:t xml:space="preserve">Өткізу формасы: </w:t>
      </w:r>
      <w:r w:rsidRPr="00B652A4">
        <w:rPr>
          <w:rFonts w:ascii="Times New Roman" w:hAnsi="Times New Roman"/>
          <w:sz w:val="24"/>
          <w:szCs w:val="24"/>
          <w:lang w:val="ru-MO"/>
        </w:rPr>
        <w:t>Интеллектуалды ойын - жекпе-жек. Көрнекі құрал ретінде  Рим мәдениеті дәуіріне жататын суреттер көшірмесі көрсетіледі.Сурет топтамасы.</w:t>
      </w:r>
    </w:p>
    <w:p w:rsidR="005D4500" w:rsidRPr="00B652A4" w:rsidRDefault="005D4500" w:rsidP="00B1420B">
      <w:pPr>
        <w:spacing w:after="0" w:line="240" w:lineRule="auto"/>
        <w:ind w:firstLine="360"/>
        <w:jc w:val="both"/>
        <w:rPr>
          <w:rFonts w:ascii="Times New Roman" w:hAnsi="Times New Roman"/>
          <w:sz w:val="24"/>
          <w:szCs w:val="24"/>
          <w:lang w:val="ru-MO"/>
        </w:rPr>
      </w:pPr>
      <w:r w:rsidRPr="00B652A4">
        <w:rPr>
          <w:rFonts w:ascii="Times New Roman" w:hAnsi="Times New Roman"/>
          <w:b/>
          <w:bCs/>
          <w:sz w:val="24"/>
          <w:szCs w:val="24"/>
          <w:lang w:val="ru-MO"/>
        </w:rPr>
        <w:t>Әдістемелік ұсыныс:</w:t>
      </w:r>
      <w:r w:rsidRPr="00B652A4">
        <w:rPr>
          <w:rFonts w:ascii="Times New Roman" w:hAnsi="Times New Roman"/>
          <w:sz w:val="24"/>
          <w:szCs w:val="24"/>
          <w:lang w:val="ru-MO"/>
        </w:rPr>
        <w:t xml:space="preserve"> Студенттер екі топқа бөлініп, сұрақтарға байланысты пікірсайыс жүргізеді. Жауаптардың дұрыс-бұрыстығына оқытушы төрелік жасайды.Дұрыс жауапты неғұрлым көп берген команда жеңіске ие болады, жоғарғы балл алады.</w:t>
      </w:r>
    </w:p>
    <w:p w:rsidR="005D4500" w:rsidRPr="00B652A4" w:rsidRDefault="005D4500" w:rsidP="00B1420B">
      <w:pPr>
        <w:pStyle w:val="Caption"/>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Ойын - сайыс. </w:t>
      </w:r>
    </w:p>
    <w:p w:rsidR="005D4500" w:rsidRDefault="005D4500" w:rsidP="00B1420B">
      <w:pPr>
        <w:pStyle w:val="BodyText3"/>
        <w:ind w:firstLine="360"/>
        <w:jc w:val="both"/>
        <w:rPr>
          <w:sz w:val="24"/>
          <w:szCs w:val="24"/>
          <w:lang w:val="kk-KZ"/>
        </w:rPr>
      </w:pPr>
    </w:p>
    <w:p w:rsidR="005D4500" w:rsidRDefault="005D4500" w:rsidP="00B1420B">
      <w:pPr>
        <w:pStyle w:val="BodyText3"/>
        <w:ind w:firstLine="360"/>
        <w:jc w:val="both"/>
        <w:rPr>
          <w:sz w:val="24"/>
          <w:szCs w:val="24"/>
          <w:lang w:val="kk-KZ"/>
        </w:rPr>
      </w:pPr>
    </w:p>
    <w:p w:rsidR="005D4500" w:rsidRDefault="005D4500" w:rsidP="00B1420B">
      <w:pPr>
        <w:pStyle w:val="BodyText3"/>
        <w:ind w:firstLine="360"/>
        <w:jc w:val="both"/>
        <w:rPr>
          <w:sz w:val="24"/>
          <w:szCs w:val="24"/>
          <w:lang w:val="kk-KZ"/>
        </w:rPr>
      </w:pPr>
    </w:p>
    <w:p w:rsidR="005D4500" w:rsidRDefault="005D4500" w:rsidP="00B1420B">
      <w:pPr>
        <w:pStyle w:val="BodyText3"/>
        <w:ind w:firstLine="360"/>
        <w:jc w:val="both"/>
        <w:rPr>
          <w:sz w:val="24"/>
          <w:szCs w:val="24"/>
          <w:lang w:val="kk-KZ"/>
        </w:rPr>
      </w:pPr>
    </w:p>
    <w:p w:rsidR="005D4500" w:rsidRPr="00B652A4" w:rsidRDefault="005D4500" w:rsidP="00B1420B">
      <w:pPr>
        <w:pStyle w:val="BodyText3"/>
        <w:ind w:firstLine="360"/>
        <w:jc w:val="both"/>
        <w:rPr>
          <w:sz w:val="24"/>
          <w:szCs w:val="24"/>
          <w:lang w:val="kk-KZ"/>
        </w:rPr>
      </w:pPr>
    </w:p>
    <w:p w:rsidR="005D4500" w:rsidRPr="00B652A4" w:rsidRDefault="005D4500" w:rsidP="00B1420B">
      <w:pPr>
        <w:spacing w:after="0" w:line="240" w:lineRule="auto"/>
        <w:ind w:firstLine="360"/>
        <w:jc w:val="both"/>
        <w:rPr>
          <w:rFonts w:ascii="Times New Roman" w:hAnsi="Times New Roman"/>
          <w:sz w:val="24"/>
          <w:szCs w:val="24"/>
          <w:lang w:val="kk-KZ"/>
        </w:rPr>
      </w:pPr>
    </w:p>
    <w:p w:rsidR="005D4500" w:rsidRPr="00B652A4" w:rsidRDefault="005D4500" w:rsidP="00B1420B">
      <w:pPr>
        <w:spacing w:after="0" w:line="240" w:lineRule="auto"/>
        <w:ind w:firstLine="360"/>
        <w:jc w:val="both"/>
        <w:rPr>
          <w:rFonts w:ascii="Times New Roman" w:hAnsi="Times New Roman"/>
          <w:b/>
          <w:bCs/>
          <w:sz w:val="24"/>
          <w:szCs w:val="24"/>
          <w:lang w:val="kk-KZ"/>
        </w:rPr>
      </w:pPr>
      <w:r w:rsidRPr="00B652A4">
        <w:rPr>
          <w:rFonts w:ascii="Times New Roman" w:hAnsi="Times New Roman"/>
          <w:b/>
          <w:bCs/>
          <w:sz w:val="24"/>
          <w:szCs w:val="24"/>
          <w:lang w:val="kk-KZ"/>
        </w:rPr>
        <w:t xml:space="preserve">9. Ортағасырлық Батыс Еуропа дәуірінің </w:t>
      </w:r>
      <w:r w:rsidRPr="00B652A4">
        <w:rPr>
          <w:rFonts w:ascii="Times New Roman" w:hAnsi="Times New Roman"/>
          <w:sz w:val="24"/>
          <w:szCs w:val="24"/>
          <w:lang w:val="kk-KZ"/>
        </w:rPr>
        <w:t xml:space="preserve">мәдени </w:t>
      </w:r>
      <w:r>
        <w:rPr>
          <w:rFonts w:ascii="Times New Roman" w:hAnsi="Times New Roman"/>
          <w:sz w:val="24"/>
          <w:szCs w:val="24"/>
          <w:lang w:val="kk-KZ"/>
        </w:rPr>
        <w:t xml:space="preserve"> мұрасы мен </w:t>
      </w:r>
      <w:r w:rsidRPr="00B652A4">
        <w:rPr>
          <w:rFonts w:ascii="Times New Roman" w:hAnsi="Times New Roman"/>
          <w:sz w:val="24"/>
          <w:szCs w:val="24"/>
          <w:lang w:val="kk-KZ"/>
        </w:rPr>
        <w:t>ескерткіштері</w:t>
      </w:r>
      <w:r w:rsidRPr="00B652A4">
        <w:rPr>
          <w:rFonts w:ascii="Times New Roman" w:hAnsi="Times New Roman"/>
          <w:b/>
          <w:bCs/>
          <w:sz w:val="24"/>
          <w:szCs w:val="24"/>
          <w:lang w:val="kk-KZ"/>
        </w:rPr>
        <w:t xml:space="preserve"> </w:t>
      </w:r>
    </w:p>
    <w:p w:rsidR="005D4500" w:rsidRPr="00B652A4" w:rsidRDefault="005D4500" w:rsidP="00B1420B">
      <w:pPr>
        <w:spacing w:after="0" w:line="240" w:lineRule="auto"/>
        <w:ind w:firstLine="360"/>
        <w:jc w:val="both"/>
        <w:rPr>
          <w:rFonts w:ascii="Times New Roman" w:hAnsi="Times New Roman"/>
          <w:b/>
          <w:bCs/>
          <w:sz w:val="24"/>
          <w:szCs w:val="24"/>
          <w:lang w:val="kk-KZ"/>
        </w:rPr>
      </w:pPr>
    </w:p>
    <w:p w:rsidR="005D4500" w:rsidRPr="00B652A4" w:rsidRDefault="005D4500" w:rsidP="00B1420B">
      <w:pPr>
        <w:spacing w:after="0" w:line="240" w:lineRule="auto"/>
        <w:ind w:firstLine="360"/>
        <w:jc w:val="both"/>
        <w:rPr>
          <w:rFonts w:ascii="Times New Roman" w:hAnsi="Times New Roman"/>
          <w:sz w:val="24"/>
          <w:szCs w:val="24"/>
          <w:lang w:val="kk-KZ"/>
        </w:rPr>
      </w:pPr>
      <w:r w:rsidRPr="00B652A4">
        <w:rPr>
          <w:rFonts w:ascii="Times New Roman" w:hAnsi="Times New Roman"/>
          <w:b/>
          <w:bCs/>
          <w:sz w:val="24"/>
          <w:szCs w:val="24"/>
          <w:lang w:val="kk-KZ"/>
        </w:rPr>
        <w:t xml:space="preserve">Тапсырма: </w:t>
      </w:r>
    </w:p>
    <w:p w:rsidR="005D4500" w:rsidRPr="00B652A4" w:rsidRDefault="005D4500"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1. Ортағасырлық қоғамға тән  ортақ сипаттар</w:t>
      </w:r>
    </w:p>
    <w:p w:rsidR="005D4500" w:rsidRPr="00BB4310" w:rsidRDefault="005D4500" w:rsidP="00B1420B">
      <w:pPr>
        <w:spacing w:after="0" w:line="240" w:lineRule="auto"/>
        <w:ind w:firstLine="360"/>
        <w:jc w:val="both"/>
        <w:rPr>
          <w:rFonts w:ascii="Times New Roman" w:hAnsi="Times New Roman"/>
          <w:sz w:val="24"/>
          <w:szCs w:val="24"/>
          <w:lang w:val="kk-KZ"/>
        </w:rPr>
      </w:pPr>
      <w:r w:rsidRPr="00BB4310">
        <w:rPr>
          <w:rFonts w:ascii="Times New Roman" w:hAnsi="Times New Roman"/>
          <w:sz w:val="24"/>
          <w:szCs w:val="24"/>
          <w:lang w:val="kk-KZ"/>
        </w:rPr>
        <w:t>2. Еуропа королдері не себептен Рим Папасына тәуелді болды?</w:t>
      </w:r>
    </w:p>
    <w:p w:rsidR="005D4500" w:rsidRPr="00BB4310" w:rsidRDefault="005D4500" w:rsidP="00B1420B">
      <w:pPr>
        <w:spacing w:after="0" w:line="240" w:lineRule="auto"/>
        <w:ind w:firstLine="360"/>
        <w:jc w:val="both"/>
        <w:rPr>
          <w:rFonts w:ascii="Times New Roman" w:hAnsi="Times New Roman"/>
          <w:sz w:val="24"/>
          <w:szCs w:val="24"/>
          <w:lang w:val="kk-KZ"/>
        </w:rPr>
      </w:pPr>
      <w:r w:rsidRPr="00BB4310">
        <w:rPr>
          <w:rFonts w:ascii="Times New Roman" w:hAnsi="Times New Roman"/>
          <w:sz w:val="24"/>
          <w:szCs w:val="24"/>
          <w:lang w:val="kk-KZ"/>
        </w:rPr>
        <w:t>3.Ортағасырлық көркем өнердің антикалық дәуірдегіден  негізгі айырмашылықтары.</w:t>
      </w:r>
    </w:p>
    <w:p w:rsidR="005D4500" w:rsidRPr="00BB4310" w:rsidRDefault="005D4500" w:rsidP="00B1420B">
      <w:pPr>
        <w:spacing w:after="0" w:line="240" w:lineRule="auto"/>
        <w:ind w:firstLine="360"/>
        <w:jc w:val="both"/>
        <w:rPr>
          <w:rFonts w:ascii="Times New Roman" w:hAnsi="Times New Roman"/>
          <w:sz w:val="24"/>
          <w:szCs w:val="24"/>
          <w:lang w:val="kk-KZ"/>
        </w:rPr>
      </w:pPr>
      <w:r w:rsidRPr="00BB4310">
        <w:rPr>
          <w:rFonts w:ascii="Times New Roman" w:hAnsi="Times New Roman"/>
          <w:sz w:val="24"/>
          <w:szCs w:val="24"/>
          <w:lang w:val="kk-KZ"/>
        </w:rPr>
        <w:t>4.Христиан дінінің негізгі қағидалары.</w:t>
      </w:r>
    </w:p>
    <w:p w:rsidR="005D4500" w:rsidRPr="00BB4310" w:rsidRDefault="005D4500" w:rsidP="00B1420B">
      <w:pPr>
        <w:spacing w:after="0" w:line="240" w:lineRule="auto"/>
        <w:ind w:firstLine="360"/>
        <w:jc w:val="both"/>
        <w:rPr>
          <w:rFonts w:ascii="Times New Roman" w:hAnsi="Times New Roman"/>
          <w:sz w:val="24"/>
          <w:szCs w:val="24"/>
          <w:lang w:val="kk-KZ"/>
        </w:rPr>
      </w:pPr>
      <w:r w:rsidRPr="00BB4310">
        <w:rPr>
          <w:rFonts w:ascii="Times New Roman" w:hAnsi="Times New Roman"/>
          <w:sz w:val="24"/>
          <w:szCs w:val="24"/>
          <w:lang w:val="kk-KZ"/>
        </w:rPr>
        <w:t>5.Романдық стильдің ерекшеліктері</w:t>
      </w:r>
    </w:p>
    <w:p w:rsidR="005D4500" w:rsidRPr="0039510A" w:rsidRDefault="005D4500" w:rsidP="00B1420B">
      <w:pPr>
        <w:spacing w:after="0" w:line="240" w:lineRule="auto"/>
        <w:ind w:firstLine="360"/>
        <w:jc w:val="both"/>
        <w:rPr>
          <w:rFonts w:ascii="Times New Roman" w:hAnsi="Times New Roman"/>
          <w:sz w:val="24"/>
          <w:szCs w:val="24"/>
          <w:lang w:val="kk-KZ"/>
        </w:rPr>
      </w:pPr>
      <w:r w:rsidRPr="0039510A">
        <w:rPr>
          <w:rFonts w:ascii="Times New Roman" w:hAnsi="Times New Roman"/>
          <w:sz w:val="24"/>
          <w:szCs w:val="24"/>
          <w:lang w:val="kk-KZ"/>
        </w:rPr>
        <w:t>6.Готикалық стильдің Батыс Еуропа мемлекеттерінің әрқайсысындағы  ерекшеліктері (Франция, Германия, Англия, Испания, Италия)</w:t>
      </w:r>
    </w:p>
    <w:p w:rsidR="005D4500" w:rsidRPr="0039510A" w:rsidRDefault="005D4500" w:rsidP="00B1420B">
      <w:pPr>
        <w:spacing w:after="0" w:line="240" w:lineRule="auto"/>
        <w:ind w:firstLine="360"/>
        <w:jc w:val="both"/>
        <w:rPr>
          <w:rFonts w:ascii="Times New Roman" w:hAnsi="Times New Roman"/>
          <w:sz w:val="24"/>
          <w:szCs w:val="24"/>
          <w:lang w:val="kk-KZ"/>
        </w:rPr>
      </w:pPr>
      <w:r w:rsidRPr="0039510A">
        <w:rPr>
          <w:rFonts w:ascii="Times New Roman" w:hAnsi="Times New Roman"/>
          <w:b/>
          <w:bCs/>
          <w:sz w:val="24"/>
          <w:szCs w:val="24"/>
          <w:lang w:val="kk-KZ"/>
        </w:rPr>
        <w:t>Өткізу формасы</w:t>
      </w:r>
      <w:r w:rsidRPr="0039510A">
        <w:rPr>
          <w:rFonts w:ascii="Times New Roman" w:hAnsi="Times New Roman"/>
          <w:sz w:val="24"/>
          <w:szCs w:val="24"/>
          <w:lang w:val="kk-KZ"/>
        </w:rPr>
        <w:t>: Тақырыпқа байланысты  алдын-ала бөлініп берілген сұрақтарға  реферат жазып әкеліп, топ алдында оқу және кеңейтілген түрде әр сұрақты талқылау. Глоссарий. Эссе.</w:t>
      </w:r>
    </w:p>
    <w:p w:rsidR="005D4500" w:rsidRPr="0039510A" w:rsidRDefault="005D4500" w:rsidP="00B1420B">
      <w:pPr>
        <w:spacing w:after="0" w:line="240" w:lineRule="auto"/>
        <w:ind w:firstLine="360"/>
        <w:jc w:val="both"/>
        <w:rPr>
          <w:rFonts w:ascii="Times New Roman" w:hAnsi="Times New Roman"/>
          <w:sz w:val="24"/>
          <w:szCs w:val="24"/>
          <w:lang w:val="kk-KZ"/>
        </w:rPr>
      </w:pPr>
      <w:r w:rsidRPr="0039510A">
        <w:rPr>
          <w:rFonts w:ascii="Times New Roman" w:hAnsi="Times New Roman"/>
          <w:b/>
          <w:bCs/>
          <w:sz w:val="24"/>
          <w:szCs w:val="24"/>
          <w:lang w:val="kk-KZ"/>
        </w:rPr>
        <w:t xml:space="preserve">Әдістемелік ұсыныс: </w:t>
      </w:r>
      <w:r w:rsidRPr="0039510A">
        <w:rPr>
          <w:rFonts w:ascii="Times New Roman" w:hAnsi="Times New Roman"/>
          <w:sz w:val="24"/>
          <w:szCs w:val="24"/>
          <w:lang w:val="kk-KZ"/>
        </w:rPr>
        <w:t xml:space="preserve">Сұрақтарға жауап іздеуде студенттердің өзіндік жұмыс істеуі, дәріс конспектілері мен арнайы оқу құралдарын оқуы қажет. </w:t>
      </w:r>
    </w:p>
    <w:p w:rsidR="005D4500" w:rsidRPr="00B652A4" w:rsidRDefault="005D4500" w:rsidP="00B1420B">
      <w:pPr>
        <w:pStyle w:val="Caption"/>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w:t>
      </w:r>
    </w:p>
    <w:p w:rsidR="005D4500" w:rsidRDefault="005D4500" w:rsidP="00B1420B">
      <w:pPr>
        <w:pStyle w:val="BodyText3"/>
        <w:ind w:firstLine="360"/>
        <w:jc w:val="both"/>
        <w:rPr>
          <w:sz w:val="24"/>
          <w:szCs w:val="24"/>
          <w:lang w:val="kk-KZ"/>
        </w:rPr>
      </w:pPr>
    </w:p>
    <w:p w:rsidR="005D4500" w:rsidRDefault="005D4500" w:rsidP="00B1420B">
      <w:pPr>
        <w:pStyle w:val="BodyText3"/>
        <w:ind w:firstLine="360"/>
        <w:jc w:val="both"/>
        <w:rPr>
          <w:sz w:val="24"/>
          <w:szCs w:val="24"/>
          <w:lang w:val="kk-KZ"/>
        </w:rPr>
      </w:pPr>
    </w:p>
    <w:p w:rsidR="005D4500" w:rsidRDefault="005D4500" w:rsidP="00B1420B">
      <w:pPr>
        <w:pStyle w:val="BodyText3"/>
        <w:ind w:firstLine="360"/>
        <w:jc w:val="both"/>
        <w:rPr>
          <w:sz w:val="24"/>
          <w:szCs w:val="24"/>
          <w:lang w:val="kk-KZ"/>
        </w:rPr>
      </w:pPr>
    </w:p>
    <w:p w:rsidR="005D4500" w:rsidRPr="00B652A4" w:rsidRDefault="005D4500" w:rsidP="00B1420B">
      <w:pPr>
        <w:pStyle w:val="BodyText3"/>
        <w:ind w:firstLine="360"/>
        <w:jc w:val="both"/>
        <w:rPr>
          <w:sz w:val="24"/>
          <w:szCs w:val="24"/>
          <w:lang w:val="kk-KZ"/>
        </w:rPr>
      </w:pPr>
    </w:p>
    <w:p w:rsidR="005D4500" w:rsidRPr="00B652A4" w:rsidRDefault="005D4500" w:rsidP="00B1420B">
      <w:pPr>
        <w:spacing w:after="0" w:line="240" w:lineRule="auto"/>
        <w:ind w:firstLine="360"/>
        <w:jc w:val="both"/>
        <w:rPr>
          <w:rFonts w:ascii="Times New Roman" w:hAnsi="Times New Roman"/>
          <w:sz w:val="24"/>
          <w:szCs w:val="24"/>
          <w:lang w:val="kk-KZ"/>
        </w:rPr>
      </w:pPr>
    </w:p>
    <w:p w:rsidR="005D4500" w:rsidRPr="00B652A4" w:rsidRDefault="005D4500" w:rsidP="00B1420B">
      <w:pPr>
        <w:spacing w:after="0" w:line="240" w:lineRule="auto"/>
        <w:ind w:firstLine="360"/>
        <w:jc w:val="both"/>
        <w:rPr>
          <w:rFonts w:ascii="Times New Roman" w:hAnsi="Times New Roman"/>
          <w:b/>
          <w:bCs/>
          <w:sz w:val="24"/>
          <w:szCs w:val="24"/>
          <w:lang w:val="kk-KZ"/>
        </w:rPr>
      </w:pPr>
      <w:r w:rsidRPr="00B652A4">
        <w:rPr>
          <w:rFonts w:ascii="Times New Roman" w:hAnsi="Times New Roman"/>
          <w:b/>
          <w:bCs/>
          <w:sz w:val="24"/>
          <w:szCs w:val="24"/>
          <w:lang w:val="kk-KZ"/>
        </w:rPr>
        <w:t xml:space="preserve">10. Қайта өрлеу дәуірінің </w:t>
      </w:r>
      <w:r w:rsidRPr="00B652A4">
        <w:rPr>
          <w:rFonts w:ascii="Times New Roman" w:hAnsi="Times New Roman"/>
          <w:b/>
          <w:sz w:val="24"/>
          <w:szCs w:val="24"/>
          <w:lang w:val="kk-KZ"/>
        </w:rPr>
        <w:t>мәдени</w:t>
      </w:r>
      <w:r>
        <w:rPr>
          <w:rFonts w:ascii="Times New Roman" w:hAnsi="Times New Roman"/>
          <w:b/>
          <w:sz w:val="24"/>
          <w:szCs w:val="24"/>
          <w:lang w:val="kk-KZ"/>
        </w:rPr>
        <w:t xml:space="preserve"> мұрасы мен </w:t>
      </w:r>
      <w:r w:rsidRPr="00B652A4">
        <w:rPr>
          <w:rFonts w:ascii="Times New Roman" w:hAnsi="Times New Roman"/>
          <w:b/>
          <w:sz w:val="24"/>
          <w:szCs w:val="24"/>
          <w:lang w:val="kk-KZ"/>
        </w:rPr>
        <w:t xml:space="preserve"> ескерткіштері</w:t>
      </w:r>
    </w:p>
    <w:p w:rsidR="005D4500" w:rsidRPr="00B652A4" w:rsidRDefault="005D4500" w:rsidP="00B1420B">
      <w:pPr>
        <w:spacing w:after="0" w:line="240" w:lineRule="auto"/>
        <w:ind w:firstLine="360"/>
        <w:jc w:val="both"/>
        <w:rPr>
          <w:rFonts w:ascii="Times New Roman" w:hAnsi="Times New Roman"/>
          <w:sz w:val="24"/>
          <w:szCs w:val="24"/>
          <w:lang w:val="kk-KZ"/>
        </w:rPr>
      </w:pPr>
      <w:r w:rsidRPr="00B652A4">
        <w:rPr>
          <w:rFonts w:ascii="Times New Roman" w:hAnsi="Times New Roman"/>
          <w:b/>
          <w:bCs/>
          <w:sz w:val="24"/>
          <w:szCs w:val="24"/>
          <w:lang w:val="kk-KZ"/>
        </w:rPr>
        <w:t xml:space="preserve">Тапсырма: </w:t>
      </w:r>
    </w:p>
    <w:p w:rsidR="005D4500" w:rsidRPr="00B652A4" w:rsidRDefault="005D4500"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1.Қайта өрлеу дәуіріне тән ортақ сипаттар</w:t>
      </w:r>
    </w:p>
    <w:p w:rsidR="005D4500" w:rsidRPr="00B652A4" w:rsidRDefault="005D4500"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 xml:space="preserve">2.Қайта өрлеу дәуірінің атақты қыл қалам шеберлері не себептен өз     шығармаларында әйел сұлулығы мен балалы ана бейнесін дәріптеген? </w:t>
      </w:r>
    </w:p>
    <w:p w:rsidR="005D4500" w:rsidRPr="00B652A4" w:rsidRDefault="005D4500"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3.Қайта өрлеу дәуірінің атақты қыл қалам шеберлері , олардың әлемдік мәдениеттің алтын қорына қосылған шығармалары.</w:t>
      </w:r>
    </w:p>
    <w:p w:rsidR="005D4500" w:rsidRPr="00B652A4" w:rsidRDefault="005D4500"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 xml:space="preserve">4. Қайта өрлеу дәуірінің сәулет өнеріндегі ерекшеліктері.  </w:t>
      </w:r>
    </w:p>
    <w:p w:rsidR="005D4500" w:rsidRPr="00B652A4" w:rsidRDefault="005D4500"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5. «Гуманизмң терминінің мәнін қалай түсінесіз?</w:t>
      </w:r>
    </w:p>
    <w:p w:rsidR="005D4500" w:rsidRPr="00B652A4" w:rsidRDefault="005D4500" w:rsidP="00B1420B">
      <w:pPr>
        <w:spacing w:after="0" w:line="240" w:lineRule="auto"/>
        <w:ind w:firstLine="360"/>
        <w:jc w:val="both"/>
        <w:rPr>
          <w:rFonts w:ascii="Times New Roman" w:hAnsi="Times New Roman"/>
          <w:sz w:val="24"/>
          <w:szCs w:val="24"/>
          <w:lang w:val="kk-KZ"/>
        </w:rPr>
      </w:pPr>
      <w:r w:rsidRPr="00B652A4">
        <w:rPr>
          <w:rFonts w:ascii="Times New Roman" w:hAnsi="Times New Roman"/>
          <w:b/>
          <w:bCs/>
          <w:sz w:val="24"/>
          <w:szCs w:val="24"/>
          <w:lang w:val="kk-KZ"/>
        </w:rPr>
        <w:t>Өткізу формасы</w:t>
      </w:r>
      <w:r w:rsidRPr="00B652A4">
        <w:rPr>
          <w:rFonts w:ascii="Times New Roman" w:hAnsi="Times New Roman"/>
          <w:sz w:val="24"/>
          <w:szCs w:val="24"/>
          <w:lang w:val="kk-KZ"/>
        </w:rPr>
        <w:t>: Тапсырма бойынша сұрақтарды топта тереңдете талқылау. Реферат. Сөзжұмбақ.. Тест</w:t>
      </w:r>
    </w:p>
    <w:p w:rsidR="005D4500" w:rsidRPr="00B652A4" w:rsidRDefault="005D4500" w:rsidP="00B1420B">
      <w:pPr>
        <w:spacing w:after="0" w:line="240" w:lineRule="auto"/>
        <w:ind w:firstLine="360"/>
        <w:jc w:val="both"/>
        <w:rPr>
          <w:rFonts w:ascii="Times New Roman" w:hAnsi="Times New Roman"/>
          <w:sz w:val="24"/>
          <w:szCs w:val="24"/>
          <w:lang w:val="kk-KZ"/>
        </w:rPr>
      </w:pPr>
      <w:r w:rsidRPr="00B652A4">
        <w:rPr>
          <w:rFonts w:ascii="Times New Roman" w:hAnsi="Times New Roman"/>
          <w:b/>
          <w:bCs/>
          <w:sz w:val="24"/>
          <w:szCs w:val="24"/>
          <w:lang w:val="kk-KZ"/>
        </w:rPr>
        <w:t>Әдістемелік ұсыныстар:</w:t>
      </w:r>
      <w:r w:rsidRPr="00B652A4">
        <w:rPr>
          <w:rFonts w:ascii="Times New Roman" w:hAnsi="Times New Roman"/>
          <w:sz w:val="24"/>
          <w:szCs w:val="24"/>
          <w:lang w:val="kk-KZ"/>
        </w:rPr>
        <w:t xml:space="preserve"> Қайта өрлеу дәуірі туралы жазылған ғылыми еңбектермен, арнаулы оқу құралдарымен, сәулет, сурет өнері туындыларының репродукцияларымен мұқият  танысу, ой-елегінен өткізіп сараптама жасай білу, топта пікір-сайыс ұйымдастыру.</w:t>
      </w:r>
    </w:p>
    <w:p w:rsidR="005D4500" w:rsidRPr="00B652A4" w:rsidRDefault="005D4500" w:rsidP="00B1420B">
      <w:pPr>
        <w:pStyle w:val="Caption"/>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5D4500" w:rsidRDefault="005D4500" w:rsidP="00B1420B">
      <w:pPr>
        <w:spacing w:after="0" w:line="240" w:lineRule="auto"/>
        <w:ind w:firstLine="360"/>
        <w:jc w:val="both"/>
        <w:rPr>
          <w:rFonts w:ascii="Times New Roman" w:hAnsi="Times New Roman"/>
          <w:sz w:val="24"/>
          <w:szCs w:val="24"/>
          <w:lang w:val="kk-KZ"/>
        </w:rPr>
      </w:pPr>
    </w:p>
    <w:p w:rsidR="005D4500" w:rsidRDefault="005D4500" w:rsidP="00B1420B">
      <w:pPr>
        <w:spacing w:after="0" w:line="240" w:lineRule="auto"/>
        <w:ind w:firstLine="360"/>
        <w:jc w:val="both"/>
        <w:rPr>
          <w:rFonts w:ascii="Times New Roman" w:hAnsi="Times New Roman"/>
          <w:sz w:val="24"/>
          <w:szCs w:val="24"/>
          <w:lang w:val="kk-KZ"/>
        </w:rPr>
      </w:pPr>
    </w:p>
    <w:p w:rsidR="005D4500" w:rsidRDefault="005D4500" w:rsidP="00B1420B">
      <w:pPr>
        <w:spacing w:after="0" w:line="240" w:lineRule="auto"/>
        <w:ind w:firstLine="360"/>
        <w:jc w:val="both"/>
        <w:rPr>
          <w:rFonts w:ascii="Times New Roman" w:hAnsi="Times New Roman"/>
          <w:sz w:val="24"/>
          <w:szCs w:val="24"/>
          <w:lang w:val="kk-KZ"/>
        </w:rPr>
      </w:pPr>
    </w:p>
    <w:p w:rsidR="005D4500" w:rsidRDefault="005D4500" w:rsidP="00B1420B">
      <w:pPr>
        <w:spacing w:after="0" w:line="240" w:lineRule="auto"/>
        <w:ind w:firstLine="360"/>
        <w:jc w:val="both"/>
        <w:rPr>
          <w:rFonts w:ascii="Times New Roman" w:hAnsi="Times New Roman"/>
          <w:sz w:val="24"/>
          <w:szCs w:val="24"/>
          <w:lang w:val="kk-KZ"/>
        </w:rPr>
      </w:pPr>
    </w:p>
    <w:p w:rsidR="005D4500" w:rsidRPr="00B652A4" w:rsidRDefault="005D4500" w:rsidP="00B1420B">
      <w:pPr>
        <w:spacing w:after="0" w:line="240" w:lineRule="auto"/>
        <w:ind w:firstLine="360"/>
        <w:jc w:val="both"/>
        <w:rPr>
          <w:rFonts w:ascii="Times New Roman" w:hAnsi="Times New Roman"/>
          <w:sz w:val="24"/>
          <w:szCs w:val="24"/>
          <w:lang w:val="kk-KZ"/>
        </w:rPr>
      </w:pPr>
    </w:p>
    <w:p w:rsidR="005D4500" w:rsidRPr="00B652A4" w:rsidRDefault="005D4500" w:rsidP="00B1420B">
      <w:pPr>
        <w:spacing w:after="0" w:line="240" w:lineRule="auto"/>
        <w:ind w:firstLine="360"/>
        <w:jc w:val="both"/>
        <w:rPr>
          <w:rFonts w:ascii="Times New Roman" w:hAnsi="Times New Roman"/>
          <w:b/>
          <w:bCs/>
          <w:sz w:val="24"/>
          <w:szCs w:val="24"/>
          <w:lang w:val="kk-KZ"/>
        </w:rPr>
      </w:pPr>
      <w:r w:rsidRPr="00B652A4">
        <w:rPr>
          <w:rFonts w:ascii="Times New Roman" w:hAnsi="Times New Roman"/>
          <w:b/>
          <w:sz w:val="24"/>
          <w:szCs w:val="24"/>
          <w:lang w:val="kk-KZ"/>
        </w:rPr>
        <w:t xml:space="preserve">11. </w:t>
      </w:r>
      <w:r w:rsidRPr="00B652A4">
        <w:rPr>
          <w:rFonts w:ascii="Times New Roman" w:hAnsi="Times New Roman"/>
          <w:b/>
          <w:bCs/>
          <w:sz w:val="24"/>
          <w:szCs w:val="24"/>
          <w:lang w:val="kk-KZ"/>
        </w:rPr>
        <w:t xml:space="preserve">Жаңа Заман және Реформация  кезеңі </w:t>
      </w:r>
      <w:r w:rsidRPr="00B652A4">
        <w:rPr>
          <w:rFonts w:ascii="Times New Roman" w:hAnsi="Times New Roman"/>
          <w:b/>
          <w:sz w:val="24"/>
          <w:szCs w:val="24"/>
          <w:lang w:val="kk-KZ"/>
        </w:rPr>
        <w:t xml:space="preserve">мәдени </w:t>
      </w:r>
      <w:r>
        <w:rPr>
          <w:rFonts w:ascii="Times New Roman" w:hAnsi="Times New Roman"/>
          <w:b/>
          <w:sz w:val="24"/>
          <w:szCs w:val="24"/>
          <w:lang w:val="kk-KZ"/>
        </w:rPr>
        <w:t xml:space="preserve"> мұрасы мен </w:t>
      </w:r>
      <w:r w:rsidRPr="00B652A4">
        <w:rPr>
          <w:rFonts w:ascii="Times New Roman" w:hAnsi="Times New Roman"/>
          <w:b/>
          <w:sz w:val="24"/>
          <w:szCs w:val="24"/>
          <w:lang w:val="kk-KZ"/>
        </w:rPr>
        <w:t>ескерткіштері</w:t>
      </w:r>
    </w:p>
    <w:p w:rsidR="005D4500" w:rsidRPr="00B652A4" w:rsidRDefault="005D4500" w:rsidP="00B1420B">
      <w:pPr>
        <w:spacing w:after="0" w:line="240" w:lineRule="auto"/>
        <w:ind w:firstLine="360"/>
        <w:jc w:val="both"/>
        <w:rPr>
          <w:rFonts w:ascii="Times New Roman" w:hAnsi="Times New Roman"/>
          <w:b/>
          <w:bCs/>
          <w:sz w:val="24"/>
          <w:szCs w:val="24"/>
          <w:lang w:val="kk-KZ"/>
        </w:rPr>
      </w:pPr>
      <w:r w:rsidRPr="00B652A4">
        <w:rPr>
          <w:rFonts w:ascii="Times New Roman" w:hAnsi="Times New Roman"/>
          <w:b/>
          <w:bCs/>
          <w:sz w:val="24"/>
          <w:szCs w:val="24"/>
          <w:lang w:val="kk-KZ"/>
        </w:rPr>
        <w:t>Тапсырма:</w:t>
      </w:r>
    </w:p>
    <w:p w:rsidR="005D4500" w:rsidRPr="00B652A4" w:rsidRDefault="005D4500"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1.Жаңа Заман дәуірінің өзіне тән сипаттары</w:t>
      </w:r>
    </w:p>
    <w:p w:rsidR="005D4500" w:rsidRPr="00B652A4" w:rsidRDefault="005D4500"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2.Реформацияның мазмұны мен мәнін ашып көрсетіңіздер.</w:t>
      </w:r>
    </w:p>
    <w:p w:rsidR="005D4500" w:rsidRPr="00B652A4" w:rsidRDefault="005D4500"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3.Осы кезеңде өнердің қандай жаңа жанрлары пайда болды?</w:t>
      </w:r>
    </w:p>
    <w:p w:rsidR="005D4500" w:rsidRPr="00B652A4" w:rsidRDefault="005D4500"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4.Рококо, Барроко дегеніміз не? Ол стильдерде салынған қандай сәулет құрылыстарын білесіз?</w:t>
      </w:r>
    </w:p>
    <w:p w:rsidR="005D4500" w:rsidRPr="00B652A4" w:rsidRDefault="005D4500"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5. Классицизмнің ерекшеліктері неден байқалады? Мысал келтіріңіз.</w:t>
      </w:r>
    </w:p>
    <w:p w:rsidR="005D4500" w:rsidRPr="00B652A4" w:rsidRDefault="005D4500" w:rsidP="00B1420B">
      <w:pPr>
        <w:spacing w:after="0" w:line="240" w:lineRule="auto"/>
        <w:ind w:firstLine="360"/>
        <w:jc w:val="both"/>
        <w:rPr>
          <w:rFonts w:ascii="Times New Roman" w:hAnsi="Times New Roman"/>
          <w:sz w:val="24"/>
          <w:szCs w:val="24"/>
          <w:lang w:val="kk-KZ"/>
        </w:rPr>
      </w:pPr>
      <w:r w:rsidRPr="00B652A4">
        <w:rPr>
          <w:rFonts w:ascii="Times New Roman" w:hAnsi="Times New Roman"/>
          <w:b/>
          <w:sz w:val="24"/>
          <w:szCs w:val="24"/>
          <w:lang w:val="kk-KZ"/>
        </w:rPr>
        <w:t>Өткізу формасы:</w:t>
      </w:r>
      <w:r w:rsidRPr="00B652A4">
        <w:rPr>
          <w:rFonts w:ascii="Times New Roman" w:hAnsi="Times New Roman"/>
          <w:sz w:val="24"/>
          <w:szCs w:val="24"/>
          <w:lang w:val="kk-KZ"/>
        </w:rPr>
        <w:t xml:space="preserve"> Тапсырма бойынша сұрақтарды топта пікірталас түрінде тереңдете талқылау. Глоссарий. Реферат</w:t>
      </w:r>
    </w:p>
    <w:p w:rsidR="005D4500" w:rsidRPr="00B652A4" w:rsidRDefault="005D4500"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 xml:space="preserve"> </w:t>
      </w:r>
      <w:r w:rsidRPr="00B652A4">
        <w:rPr>
          <w:rFonts w:ascii="Times New Roman" w:hAnsi="Times New Roman"/>
          <w:b/>
          <w:bCs/>
          <w:sz w:val="24"/>
          <w:szCs w:val="24"/>
          <w:lang w:val="kk-KZ"/>
        </w:rPr>
        <w:t>Әдістемелік ұсыныстар:</w:t>
      </w:r>
      <w:r w:rsidRPr="00B652A4">
        <w:rPr>
          <w:rFonts w:ascii="Times New Roman" w:hAnsi="Times New Roman"/>
          <w:sz w:val="24"/>
          <w:szCs w:val="24"/>
          <w:lang w:val="kk-KZ"/>
        </w:rPr>
        <w:t xml:space="preserve"> Жаңа Заман және Реформация дәуірі туралы жазылған ғылыми еңбектермен, арнаулы оқу құралдарымен, сәулет, сурет өнері туындыларының репродукцияларымен мұқият  танысу, ой-елегінен өткізіп сараптама жасай білу, топта пікір-сайыс ұйымдастыру.</w:t>
      </w:r>
    </w:p>
    <w:p w:rsidR="005D4500" w:rsidRPr="00B652A4" w:rsidRDefault="005D4500" w:rsidP="00B1420B">
      <w:pPr>
        <w:pStyle w:val="Caption"/>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w:t>
      </w:r>
    </w:p>
    <w:p w:rsidR="005D4500" w:rsidRDefault="005D4500" w:rsidP="00B1420B">
      <w:pPr>
        <w:pStyle w:val="BodyText3"/>
        <w:ind w:firstLine="360"/>
        <w:jc w:val="both"/>
        <w:rPr>
          <w:sz w:val="24"/>
          <w:szCs w:val="24"/>
          <w:lang w:val="kk-KZ"/>
        </w:rPr>
      </w:pPr>
    </w:p>
    <w:p w:rsidR="005D4500" w:rsidRDefault="005D4500" w:rsidP="00B1420B">
      <w:pPr>
        <w:pStyle w:val="BodyText3"/>
        <w:ind w:firstLine="360"/>
        <w:jc w:val="both"/>
        <w:rPr>
          <w:sz w:val="24"/>
          <w:szCs w:val="24"/>
          <w:lang w:val="kk-KZ"/>
        </w:rPr>
      </w:pPr>
    </w:p>
    <w:p w:rsidR="005D4500" w:rsidRDefault="005D4500" w:rsidP="00B1420B">
      <w:pPr>
        <w:pStyle w:val="BodyText3"/>
        <w:ind w:firstLine="360"/>
        <w:jc w:val="both"/>
        <w:rPr>
          <w:sz w:val="24"/>
          <w:szCs w:val="24"/>
          <w:lang w:val="kk-KZ"/>
        </w:rPr>
      </w:pPr>
    </w:p>
    <w:p w:rsidR="005D4500" w:rsidRDefault="005D4500" w:rsidP="00B1420B">
      <w:pPr>
        <w:pStyle w:val="BodyText3"/>
        <w:ind w:firstLine="360"/>
        <w:jc w:val="both"/>
        <w:rPr>
          <w:sz w:val="24"/>
          <w:szCs w:val="24"/>
          <w:lang w:val="kk-KZ"/>
        </w:rPr>
      </w:pPr>
    </w:p>
    <w:p w:rsidR="005D4500" w:rsidRDefault="005D4500" w:rsidP="00B1420B">
      <w:pPr>
        <w:pStyle w:val="BodyText3"/>
        <w:ind w:firstLine="360"/>
        <w:jc w:val="both"/>
        <w:rPr>
          <w:sz w:val="24"/>
          <w:szCs w:val="24"/>
          <w:lang w:val="kk-KZ"/>
        </w:rPr>
      </w:pPr>
    </w:p>
    <w:p w:rsidR="005D4500" w:rsidRPr="00B652A4" w:rsidRDefault="005D4500" w:rsidP="00B1420B">
      <w:pPr>
        <w:pStyle w:val="BodyText3"/>
        <w:ind w:firstLine="360"/>
        <w:jc w:val="both"/>
        <w:rPr>
          <w:sz w:val="24"/>
          <w:szCs w:val="24"/>
          <w:lang w:val="kk-KZ"/>
        </w:rPr>
      </w:pPr>
      <w:r w:rsidRPr="00B652A4">
        <w:rPr>
          <w:sz w:val="24"/>
          <w:szCs w:val="24"/>
          <w:lang w:val="kk-KZ"/>
        </w:rPr>
        <w:t>.</w:t>
      </w:r>
    </w:p>
    <w:p w:rsidR="005D4500" w:rsidRPr="00B652A4" w:rsidRDefault="005D4500" w:rsidP="00B1420B">
      <w:pPr>
        <w:spacing w:after="0" w:line="240" w:lineRule="auto"/>
        <w:ind w:firstLine="360"/>
        <w:jc w:val="both"/>
        <w:rPr>
          <w:rFonts w:ascii="Times New Roman" w:hAnsi="Times New Roman"/>
          <w:b/>
          <w:bCs/>
          <w:sz w:val="24"/>
          <w:szCs w:val="24"/>
          <w:lang w:val="kk-KZ"/>
        </w:rPr>
      </w:pPr>
    </w:p>
    <w:p w:rsidR="005D4500" w:rsidRPr="00B652A4" w:rsidRDefault="005D4500" w:rsidP="00B1420B">
      <w:pPr>
        <w:spacing w:after="0" w:line="240" w:lineRule="auto"/>
        <w:ind w:firstLine="360"/>
        <w:jc w:val="both"/>
        <w:rPr>
          <w:rFonts w:ascii="Times New Roman" w:hAnsi="Times New Roman"/>
          <w:b/>
          <w:bCs/>
          <w:sz w:val="24"/>
          <w:szCs w:val="24"/>
          <w:lang w:val="kk-KZ"/>
        </w:rPr>
      </w:pPr>
      <w:r w:rsidRPr="00B652A4">
        <w:rPr>
          <w:rFonts w:ascii="Times New Roman" w:hAnsi="Times New Roman"/>
          <w:b/>
          <w:bCs/>
          <w:sz w:val="24"/>
          <w:szCs w:val="24"/>
          <w:lang w:val="kk-KZ"/>
        </w:rPr>
        <w:t xml:space="preserve">12. ХХ ғасыр мәдениеті </w:t>
      </w:r>
      <w:r w:rsidRPr="00B652A4">
        <w:rPr>
          <w:rFonts w:ascii="Times New Roman" w:hAnsi="Times New Roman"/>
          <w:b/>
          <w:sz w:val="24"/>
          <w:szCs w:val="24"/>
          <w:lang w:val="kk-KZ"/>
        </w:rPr>
        <w:t xml:space="preserve">мәдени </w:t>
      </w:r>
      <w:r>
        <w:rPr>
          <w:rFonts w:ascii="Times New Roman" w:hAnsi="Times New Roman"/>
          <w:b/>
          <w:sz w:val="24"/>
          <w:szCs w:val="24"/>
          <w:lang w:val="kk-KZ"/>
        </w:rPr>
        <w:t xml:space="preserve"> мұрасы</w:t>
      </w:r>
    </w:p>
    <w:p w:rsidR="005D4500" w:rsidRPr="00B652A4" w:rsidRDefault="005D4500" w:rsidP="00B1420B">
      <w:pPr>
        <w:spacing w:after="0" w:line="240" w:lineRule="auto"/>
        <w:ind w:firstLine="360"/>
        <w:jc w:val="both"/>
        <w:rPr>
          <w:rFonts w:ascii="Times New Roman" w:hAnsi="Times New Roman"/>
          <w:b/>
          <w:bCs/>
          <w:sz w:val="24"/>
          <w:szCs w:val="24"/>
          <w:lang w:val="kk-KZ"/>
        </w:rPr>
      </w:pPr>
      <w:r w:rsidRPr="00B652A4">
        <w:rPr>
          <w:rFonts w:ascii="Times New Roman" w:hAnsi="Times New Roman"/>
          <w:b/>
          <w:bCs/>
          <w:sz w:val="24"/>
          <w:szCs w:val="24"/>
          <w:lang w:val="kk-KZ"/>
        </w:rPr>
        <w:t>Тапсырма:</w:t>
      </w:r>
    </w:p>
    <w:p w:rsidR="005D4500" w:rsidRPr="00B652A4" w:rsidRDefault="005D4500"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1.ХХ ғасырдың негізгі мәдениеттанушылық бағыттары мен тұжырымдамаларын атаңыз.</w:t>
      </w:r>
    </w:p>
    <w:p w:rsidR="005D4500" w:rsidRPr="00B652A4" w:rsidRDefault="005D4500"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2.Мәдениеттанушылық мектептер мен бағыттардың  көрнекті өкілдері, олардың философиялық-мәдениеттанушылық ой-пікірлері.</w:t>
      </w:r>
    </w:p>
    <w:p w:rsidR="005D4500" w:rsidRPr="00B652A4" w:rsidRDefault="005D4500"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3.Рим клубының  ғаламдық мәселелері.</w:t>
      </w:r>
    </w:p>
    <w:p w:rsidR="005D4500" w:rsidRPr="00B652A4" w:rsidRDefault="005D4500"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4.Жаһандану мәселелерді шешудің қандай жолдарын ұсынасыз? Өзіңіздің ой-пікіріңізді білдіріңіз.</w:t>
      </w:r>
    </w:p>
    <w:p w:rsidR="005D4500" w:rsidRPr="00B652A4" w:rsidRDefault="005D4500" w:rsidP="00B1420B">
      <w:pPr>
        <w:spacing w:after="0" w:line="240" w:lineRule="auto"/>
        <w:ind w:firstLine="360"/>
        <w:jc w:val="both"/>
        <w:rPr>
          <w:rFonts w:ascii="Times New Roman" w:hAnsi="Times New Roman"/>
          <w:sz w:val="24"/>
          <w:szCs w:val="24"/>
          <w:lang w:val="kk-KZ"/>
        </w:rPr>
      </w:pPr>
      <w:r w:rsidRPr="00B652A4">
        <w:rPr>
          <w:rFonts w:ascii="Times New Roman" w:hAnsi="Times New Roman"/>
          <w:b/>
          <w:bCs/>
          <w:sz w:val="24"/>
          <w:szCs w:val="24"/>
          <w:lang w:val="kk-KZ"/>
        </w:rPr>
        <w:t>Өткізу формасы:</w:t>
      </w:r>
      <w:r w:rsidRPr="00B652A4">
        <w:rPr>
          <w:rFonts w:ascii="Times New Roman" w:hAnsi="Times New Roman"/>
          <w:sz w:val="24"/>
          <w:szCs w:val="24"/>
          <w:lang w:val="kk-KZ"/>
        </w:rPr>
        <w:t xml:space="preserve"> Оқытушы басшылығымен сабақ тақырыбының мазмұнын пікір, ой-талас түрінде талқылап, тереңдей ашу. Топты екіге бөліп  жаһанданудың «+ң, «-ң талқылау. Эссе.</w:t>
      </w:r>
    </w:p>
    <w:p w:rsidR="005D4500" w:rsidRPr="00B652A4" w:rsidRDefault="005D4500" w:rsidP="00B1420B">
      <w:pPr>
        <w:spacing w:after="0" w:line="240" w:lineRule="auto"/>
        <w:ind w:firstLine="360"/>
        <w:jc w:val="both"/>
        <w:rPr>
          <w:rFonts w:ascii="Times New Roman" w:hAnsi="Times New Roman"/>
          <w:sz w:val="24"/>
          <w:szCs w:val="24"/>
          <w:lang w:val="kk-KZ"/>
        </w:rPr>
      </w:pPr>
      <w:r w:rsidRPr="00B652A4">
        <w:rPr>
          <w:rFonts w:ascii="Times New Roman" w:hAnsi="Times New Roman"/>
          <w:b/>
          <w:bCs/>
          <w:sz w:val="24"/>
          <w:szCs w:val="24"/>
          <w:lang w:val="kk-KZ"/>
        </w:rPr>
        <w:t xml:space="preserve">Әдістемелік ұсыныс: </w:t>
      </w:r>
      <w:r w:rsidRPr="00B652A4">
        <w:rPr>
          <w:rFonts w:ascii="Times New Roman" w:hAnsi="Times New Roman"/>
          <w:sz w:val="24"/>
          <w:szCs w:val="24"/>
          <w:lang w:val="kk-KZ"/>
        </w:rPr>
        <w:t xml:space="preserve">Сұрақтарға жауап іздеуде студенттердің өзіндік жұмыс істеуі, дәріс конспектілер, арнайы оқу құралдарын оқу мен қатар газет журнал баспаларды оқуы қажет. </w:t>
      </w:r>
    </w:p>
    <w:p w:rsidR="005D4500" w:rsidRPr="00B652A4" w:rsidRDefault="005D4500" w:rsidP="00B1420B">
      <w:pPr>
        <w:pStyle w:val="Caption"/>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Дебат.</w:t>
      </w:r>
    </w:p>
    <w:p w:rsidR="005D4500" w:rsidRDefault="005D4500" w:rsidP="00B1420B">
      <w:pPr>
        <w:pStyle w:val="BodyText3"/>
        <w:ind w:firstLine="360"/>
        <w:jc w:val="both"/>
        <w:rPr>
          <w:sz w:val="24"/>
          <w:szCs w:val="24"/>
          <w:lang w:val="kk-KZ"/>
        </w:rPr>
      </w:pPr>
    </w:p>
    <w:p w:rsidR="005D4500" w:rsidRDefault="005D4500" w:rsidP="00B1420B">
      <w:pPr>
        <w:pStyle w:val="BodyText3"/>
        <w:ind w:firstLine="360"/>
        <w:jc w:val="both"/>
        <w:rPr>
          <w:sz w:val="24"/>
          <w:szCs w:val="24"/>
          <w:lang w:val="kk-KZ"/>
        </w:rPr>
      </w:pPr>
    </w:p>
    <w:p w:rsidR="005D4500" w:rsidRDefault="005D4500" w:rsidP="00B1420B">
      <w:pPr>
        <w:pStyle w:val="BodyText3"/>
        <w:ind w:firstLine="360"/>
        <w:jc w:val="both"/>
        <w:rPr>
          <w:sz w:val="24"/>
          <w:szCs w:val="24"/>
          <w:lang w:val="kk-KZ"/>
        </w:rPr>
      </w:pPr>
    </w:p>
    <w:p w:rsidR="005D4500" w:rsidRPr="00B652A4" w:rsidRDefault="005D4500" w:rsidP="00B1420B">
      <w:pPr>
        <w:pStyle w:val="BodyText3"/>
        <w:ind w:firstLine="360"/>
        <w:jc w:val="both"/>
        <w:rPr>
          <w:sz w:val="24"/>
          <w:szCs w:val="24"/>
          <w:lang w:val="kk-KZ"/>
        </w:rPr>
      </w:pPr>
    </w:p>
    <w:p w:rsidR="005D4500" w:rsidRPr="00B652A4" w:rsidRDefault="005D4500" w:rsidP="00B1420B">
      <w:pPr>
        <w:spacing w:after="0" w:line="240" w:lineRule="auto"/>
        <w:ind w:firstLine="360"/>
        <w:jc w:val="both"/>
        <w:rPr>
          <w:rFonts w:ascii="Times New Roman" w:hAnsi="Times New Roman"/>
          <w:b/>
          <w:bCs/>
          <w:sz w:val="24"/>
          <w:szCs w:val="24"/>
          <w:lang w:val="kk-KZ"/>
        </w:rPr>
      </w:pPr>
    </w:p>
    <w:p w:rsidR="005D4500" w:rsidRPr="00B652A4" w:rsidRDefault="005D4500" w:rsidP="00B1420B">
      <w:pPr>
        <w:spacing w:after="0" w:line="240" w:lineRule="auto"/>
        <w:ind w:firstLine="360"/>
        <w:jc w:val="both"/>
        <w:rPr>
          <w:rFonts w:ascii="Times New Roman" w:hAnsi="Times New Roman"/>
          <w:b/>
          <w:bCs/>
          <w:sz w:val="24"/>
          <w:szCs w:val="24"/>
          <w:lang w:val="kk-KZ"/>
        </w:rPr>
      </w:pPr>
      <w:r w:rsidRPr="00B652A4">
        <w:rPr>
          <w:rFonts w:ascii="Times New Roman" w:hAnsi="Times New Roman"/>
          <w:b/>
          <w:bCs/>
          <w:sz w:val="24"/>
          <w:szCs w:val="24"/>
          <w:lang w:val="kk-KZ"/>
        </w:rPr>
        <w:t xml:space="preserve">13. Қазақ мәдениетінің </w:t>
      </w:r>
      <w:r>
        <w:rPr>
          <w:rFonts w:ascii="Times New Roman" w:hAnsi="Times New Roman"/>
          <w:b/>
          <w:bCs/>
          <w:sz w:val="24"/>
          <w:szCs w:val="24"/>
          <w:lang w:val="kk-KZ"/>
        </w:rPr>
        <w:t>ежелгі</w:t>
      </w:r>
      <w:r w:rsidRPr="00B652A4">
        <w:rPr>
          <w:rFonts w:ascii="Times New Roman" w:hAnsi="Times New Roman"/>
          <w:b/>
          <w:bCs/>
          <w:sz w:val="24"/>
          <w:szCs w:val="24"/>
          <w:lang w:val="kk-KZ"/>
        </w:rPr>
        <w:t xml:space="preserve"> </w:t>
      </w:r>
      <w:r>
        <w:rPr>
          <w:rFonts w:ascii="Times New Roman" w:hAnsi="Times New Roman"/>
          <w:b/>
          <w:bCs/>
          <w:sz w:val="24"/>
          <w:szCs w:val="24"/>
          <w:lang w:val="kk-KZ"/>
        </w:rPr>
        <w:t>мұрасы</w:t>
      </w:r>
      <w:r w:rsidRPr="00B652A4">
        <w:rPr>
          <w:rFonts w:ascii="Times New Roman" w:hAnsi="Times New Roman"/>
          <w:b/>
          <w:bCs/>
          <w:sz w:val="24"/>
          <w:szCs w:val="24"/>
          <w:lang w:val="kk-KZ"/>
        </w:rPr>
        <w:t xml:space="preserve"> </w:t>
      </w:r>
    </w:p>
    <w:p w:rsidR="005D4500" w:rsidRPr="00B652A4" w:rsidRDefault="005D4500" w:rsidP="00B1420B">
      <w:pPr>
        <w:spacing w:after="0" w:line="240" w:lineRule="auto"/>
        <w:ind w:firstLine="360"/>
        <w:jc w:val="both"/>
        <w:rPr>
          <w:rFonts w:ascii="Times New Roman" w:hAnsi="Times New Roman"/>
          <w:sz w:val="24"/>
          <w:szCs w:val="24"/>
          <w:lang w:val="kk-KZ"/>
        </w:rPr>
      </w:pPr>
      <w:r w:rsidRPr="00B652A4">
        <w:rPr>
          <w:rFonts w:ascii="Times New Roman" w:hAnsi="Times New Roman"/>
          <w:b/>
          <w:bCs/>
          <w:sz w:val="24"/>
          <w:szCs w:val="24"/>
          <w:lang w:val="kk-KZ"/>
        </w:rPr>
        <w:t>Тапсырма:</w:t>
      </w:r>
    </w:p>
    <w:p w:rsidR="005D4500" w:rsidRPr="00B652A4" w:rsidRDefault="005D4500"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1.Қазақстан аумағындағы мезолит және неолит кезеңіндегі материалдық мәдениеттегі өзгерістер.</w:t>
      </w:r>
    </w:p>
    <w:p w:rsidR="005D4500" w:rsidRPr="00B652A4" w:rsidRDefault="005D4500"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2.Неандертальдықтардың өнері мен діни көзқарастары.</w:t>
      </w:r>
    </w:p>
    <w:p w:rsidR="005D4500" w:rsidRPr="00B652A4" w:rsidRDefault="005D4500" w:rsidP="00B1420B">
      <w:pPr>
        <w:numPr>
          <w:ilvl w:val="0"/>
          <w:numId w:val="1"/>
        </w:numPr>
        <w:spacing w:after="0" w:line="240" w:lineRule="auto"/>
        <w:ind w:left="0" w:firstLine="360"/>
        <w:jc w:val="both"/>
        <w:rPr>
          <w:rFonts w:ascii="Times New Roman" w:hAnsi="Times New Roman"/>
          <w:sz w:val="24"/>
          <w:szCs w:val="24"/>
          <w:lang w:val="kk-KZ"/>
        </w:rPr>
      </w:pPr>
      <w:r w:rsidRPr="00B652A4">
        <w:rPr>
          <w:rFonts w:ascii="Times New Roman" w:hAnsi="Times New Roman"/>
          <w:sz w:val="24"/>
          <w:szCs w:val="24"/>
          <w:lang w:val="kk-KZ"/>
        </w:rPr>
        <w:t>Соңғы палеолит кезіндегі алғашқы мәдениеттің өркендеуі.</w:t>
      </w:r>
    </w:p>
    <w:p w:rsidR="005D4500" w:rsidRPr="00B652A4" w:rsidRDefault="005D4500" w:rsidP="00B1420B">
      <w:pPr>
        <w:numPr>
          <w:ilvl w:val="0"/>
          <w:numId w:val="1"/>
        </w:numPr>
        <w:spacing w:after="0" w:line="240" w:lineRule="auto"/>
        <w:ind w:left="0" w:firstLine="360"/>
        <w:jc w:val="both"/>
        <w:rPr>
          <w:rFonts w:ascii="Times New Roman" w:hAnsi="Times New Roman"/>
          <w:sz w:val="24"/>
          <w:szCs w:val="24"/>
          <w:lang w:val="ru-MO"/>
        </w:rPr>
      </w:pPr>
      <w:r w:rsidRPr="00B652A4">
        <w:rPr>
          <w:rFonts w:ascii="Times New Roman" w:hAnsi="Times New Roman"/>
          <w:sz w:val="24"/>
          <w:szCs w:val="24"/>
          <w:lang w:val="ru-MO"/>
        </w:rPr>
        <w:t>Андронов мәдениетінің пайда болуы мен таралу аймағы.</w:t>
      </w:r>
    </w:p>
    <w:p w:rsidR="005D4500" w:rsidRPr="00B652A4" w:rsidRDefault="005D4500" w:rsidP="00B1420B">
      <w:pPr>
        <w:numPr>
          <w:ilvl w:val="0"/>
          <w:numId w:val="1"/>
        </w:numPr>
        <w:spacing w:after="0" w:line="240" w:lineRule="auto"/>
        <w:ind w:left="0" w:firstLine="360"/>
        <w:jc w:val="both"/>
        <w:rPr>
          <w:rFonts w:ascii="Times New Roman" w:hAnsi="Times New Roman"/>
          <w:sz w:val="24"/>
          <w:szCs w:val="24"/>
          <w:lang w:val="ru-MO"/>
        </w:rPr>
      </w:pPr>
      <w:r w:rsidRPr="00B652A4">
        <w:rPr>
          <w:rFonts w:ascii="Times New Roman" w:hAnsi="Times New Roman"/>
          <w:sz w:val="24"/>
          <w:szCs w:val="24"/>
          <w:lang w:val="ru-MO"/>
        </w:rPr>
        <w:t>Қола дәуірінің  материалдық мәдениеті.Діни сенімдер.</w:t>
      </w:r>
    </w:p>
    <w:p w:rsidR="005D4500" w:rsidRPr="00B652A4" w:rsidRDefault="005D4500" w:rsidP="00B1420B">
      <w:pPr>
        <w:numPr>
          <w:ilvl w:val="0"/>
          <w:numId w:val="1"/>
        </w:numPr>
        <w:spacing w:after="0" w:line="240" w:lineRule="auto"/>
        <w:ind w:left="0" w:firstLine="360"/>
        <w:jc w:val="both"/>
        <w:rPr>
          <w:rFonts w:ascii="Times New Roman" w:hAnsi="Times New Roman"/>
          <w:sz w:val="24"/>
          <w:szCs w:val="24"/>
          <w:lang w:val="ru-MO"/>
        </w:rPr>
      </w:pPr>
      <w:r w:rsidRPr="00B652A4">
        <w:rPr>
          <w:rFonts w:ascii="Times New Roman" w:hAnsi="Times New Roman"/>
          <w:sz w:val="24"/>
          <w:szCs w:val="24"/>
          <w:lang w:val="ru-MO"/>
        </w:rPr>
        <w:t>Темір дәуіріндегі тайпалық одақтар мен таптық қоғамдар мәдениеті.</w:t>
      </w:r>
    </w:p>
    <w:p w:rsidR="005D4500" w:rsidRPr="00B652A4" w:rsidRDefault="005D4500" w:rsidP="00B1420B">
      <w:pPr>
        <w:spacing w:after="0" w:line="240" w:lineRule="auto"/>
        <w:ind w:firstLine="360"/>
        <w:jc w:val="both"/>
        <w:rPr>
          <w:rFonts w:ascii="Times New Roman" w:hAnsi="Times New Roman"/>
          <w:sz w:val="24"/>
          <w:szCs w:val="24"/>
          <w:lang w:val="ru-MO"/>
        </w:rPr>
      </w:pPr>
      <w:r w:rsidRPr="00B652A4">
        <w:rPr>
          <w:rFonts w:ascii="Times New Roman" w:hAnsi="Times New Roman"/>
          <w:sz w:val="24"/>
          <w:szCs w:val="24"/>
          <w:lang w:val="ru-MO"/>
        </w:rPr>
        <w:t>( скифтер мен сақтар өнері ерекшелігі)</w:t>
      </w:r>
    </w:p>
    <w:p w:rsidR="005D4500" w:rsidRPr="00B652A4" w:rsidRDefault="005D4500" w:rsidP="00B1420B">
      <w:pPr>
        <w:spacing w:after="0" w:line="240" w:lineRule="auto"/>
        <w:ind w:firstLine="360"/>
        <w:jc w:val="both"/>
        <w:rPr>
          <w:rFonts w:ascii="Times New Roman" w:hAnsi="Times New Roman"/>
          <w:sz w:val="24"/>
          <w:szCs w:val="24"/>
          <w:lang w:val="ru-MO"/>
        </w:rPr>
      </w:pPr>
      <w:r w:rsidRPr="00B652A4">
        <w:rPr>
          <w:rFonts w:ascii="Times New Roman" w:hAnsi="Times New Roman"/>
          <w:sz w:val="24"/>
          <w:szCs w:val="24"/>
          <w:lang w:val="ru-MO"/>
        </w:rPr>
        <w:t xml:space="preserve">7. Ұлы Жібек жолының  мәдениеттер алмасуындағы ролі.  </w:t>
      </w:r>
    </w:p>
    <w:p w:rsidR="005D4500" w:rsidRPr="00B652A4" w:rsidRDefault="005D4500" w:rsidP="00B1420B">
      <w:pPr>
        <w:spacing w:after="0" w:line="240" w:lineRule="auto"/>
        <w:ind w:firstLine="360"/>
        <w:jc w:val="both"/>
        <w:rPr>
          <w:rFonts w:ascii="Times New Roman" w:hAnsi="Times New Roman"/>
          <w:sz w:val="24"/>
          <w:szCs w:val="24"/>
          <w:lang w:val="ru-MO"/>
        </w:rPr>
      </w:pPr>
      <w:r w:rsidRPr="00B652A4">
        <w:rPr>
          <w:rFonts w:ascii="Times New Roman" w:hAnsi="Times New Roman"/>
          <w:b/>
          <w:bCs/>
          <w:sz w:val="24"/>
          <w:szCs w:val="24"/>
          <w:lang w:val="ru-MO"/>
        </w:rPr>
        <w:t xml:space="preserve">Өткізу формасы: </w:t>
      </w:r>
      <w:r w:rsidRPr="00B652A4">
        <w:rPr>
          <w:rFonts w:ascii="Times New Roman" w:hAnsi="Times New Roman"/>
          <w:sz w:val="24"/>
          <w:szCs w:val="24"/>
          <w:lang w:val="ru-MO"/>
        </w:rPr>
        <w:t>Оқытушы басшылығымен сабақ тақырыбының мазмұнын пікір, ой-талас түрінде талқылап, тереңдей ашу.Реферат</w:t>
      </w:r>
    </w:p>
    <w:p w:rsidR="005D4500" w:rsidRPr="00B652A4" w:rsidRDefault="005D4500" w:rsidP="00B1420B">
      <w:pPr>
        <w:spacing w:after="0" w:line="240" w:lineRule="auto"/>
        <w:ind w:firstLine="360"/>
        <w:jc w:val="both"/>
        <w:rPr>
          <w:rFonts w:ascii="Times New Roman" w:hAnsi="Times New Roman"/>
          <w:b/>
          <w:bCs/>
          <w:sz w:val="24"/>
          <w:szCs w:val="24"/>
          <w:lang w:val="ru-MO"/>
        </w:rPr>
      </w:pPr>
      <w:r w:rsidRPr="00B652A4">
        <w:rPr>
          <w:rFonts w:ascii="Times New Roman" w:hAnsi="Times New Roman"/>
          <w:b/>
          <w:bCs/>
          <w:sz w:val="24"/>
          <w:szCs w:val="24"/>
          <w:lang w:val="ru-MO"/>
        </w:rPr>
        <w:t xml:space="preserve">Әдістемелік ұсыныс: </w:t>
      </w:r>
      <w:r w:rsidRPr="00B652A4">
        <w:rPr>
          <w:rFonts w:ascii="Times New Roman" w:hAnsi="Times New Roman"/>
          <w:sz w:val="24"/>
          <w:szCs w:val="24"/>
          <w:lang w:val="ru-MO"/>
        </w:rPr>
        <w:t>Сұрақтарға жауап іздеуде студенттердің өзіндік   жұмыс істеуі, дәріс конспектілері мен арнайы Қазақстанның көне тарихы мен мәдениетіне арналған оқу құралдарын оқуы қажет.</w:t>
      </w:r>
    </w:p>
    <w:p w:rsidR="005D4500" w:rsidRPr="00B652A4" w:rsidRDefault="005D4500" w:rsidP="00B1420B">
      <w:pPr>
        <w:pStyle w:val="Caption"/>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5D4500" w:rsidRDefault="005D4500" w:rsidP="00B1420B">
      <w:pPr>
        <w:pStyle w:val="BodyText3"/>
        <w:ind w:firstLine="360"/>
        <w:jc w:val="both"/>
        <w:rPr>
          <w:sz w:val="24"/>
          <w:szCs w:val="24"/>
          <w:lang w:val="kk-KZ"/>
        </w:rPr>
      </w:pPr>
    </w:p>
    <w:p w:rsidR="005D4500" w:rsidRDefault="005D4500" w:rsidP="00B1420B">
      <w:pPr>
        <w:pStyle w:val="BodyText3"/>
        <w:ind w:firstLine="360"/>
        <w:jc w:val="both"/>
        <w:rPr>
          <w:sz w:val="24"/>
          <w:szCs w:val="24"/>
          <w:lang w:val="kk-KZ"/>
        </w:rPr>
      </w:pPr>
    </w:p>
    <w:p w:rsidR="005D4500" w:rsidRDefault="005D4500" w:rsidP="00B1420B">
      <w:pPr>
        <w:pStyle w:val="BodyText3"/>
        <w:ind w:firstLine="360"/>
        <w:jc w:val="both"/>
        <w:rPr>
          <w:sz w:val="24"/>
          <w:szCs w:val="24"/>
          <w:lang w:val="kk-KZ"/>
        </w:rPr>
      </w:pPr>
    </w:p>
    <w:p w:rsidR="005D4500" w:rsidRPr="00B652A4" w:rsidRDefault="005D4500" w:rsidP="00B1420B">
      <w:pPr>
        <w:pStyle w:val="BodyText3"/>
        <w:ind w:firstLine="360"/>
        <w:jc w:val="both"/>
        <w:rPr>
          <w:sz w:val="24"/>
          <w:szCs w:val="24"/>
          <w:lang w:val="kk-KZ"/>
        </w:rPr>
      </w:pPr>
      <w:r w:rsidRPr="00B652A4">
        <w:rPr>
          <w:sz w:val="24"/>
          <w:szCs w:val="24"/>
          <w:lang w:val="kk-KZ"/>
        </w:rPr>
        <w:t>.</w:t>
      </w:r>
    </w:p>
    <w:p w:rsidR="005D4500" w:rsidRPr="00B652A4" w:rsidRDefault="005D4500" w:rsidP="00B1420B">
      <w:pPr>
        <w:spacing w:after="0" w:line="240" w:lineRule="auto"/>
        <w:ind w:firstLine="360"/>
        <w:jc w:val="both"/>
        <w:rPr>
          <w:rFonts w:ascii="Times New Roman" w:hAnsi="Times New Roman"/>
          <w:b/>
          <w:bCs/>
          <w:sz w:val="24"/>
          <w:szCs w:val="24"/>
          <w:lang w:val="kk-KZ"/>
        </w:rPr>
      </w:pPr>
    </w:p>
    <w:p w:rsidR="005D4500" w:rsidRPr="00B652A4" w:rsidRDefault="005D4500" w:rsidP="00E93B50">
      <w:pPr>
        <w:spacing w:after="0" w:line="240" w:lineRule="auto"/>
        <w:ind w:firstLine="360"/>
        <w:jc w:val="both"/>
        <w:rPr>
          <w:rFonts w:ascii="Times New Roman" w:hAnsi="Times New Roman"/>
          <w:b/>
          <w:bCs/>
          <w:sz w:val="24"/>
          <w:szCs w:val="24"/>
          <w:lang w:val="kk-KZ"/>
        </w:rPr>
      </w:pPr>
      <w:r w:rsidRPr="00B652A4">
        <w:rPr>
          <w:rFonts w:ascii="Times New Roman" w:hAnsi="Times New Roman"/>
          <w:b/>
          <w:bCs/>
          <w:sz w:val="24"/>
          <w:szCs w:val="24"/>
          <w:lang w:val="kk-KZ"/>
        </w:rPr>
        <w:t xml:space="preserve">14. Қазақстанның ортағасырлардағы </w:t>
      </w:r>
      <w:r w:rsidRPr="00B652A4">
        <w:rPr>
          <w:rFonts w:ascii="Times New Roman" w:hAnsi="Times New Roman"/>
          <w:b/>
          <w:sz w:val="24"/>
          <w:szCs w:val="24"/>
          <w:lang w:val="kk-KZ"/>
        </w:rPr>
        <w:t xml:space="preserve">мәдени </w:t>
      </w:r>
      <w:r>
        <w:rPr>
          <w:rFonts w:ascii="Times New Roman" w:hAnsi="Times New Roman"/>
          <w:b/>
          <w:sz w:val="24"/>
          <w:szCs w:val="24"/>
          <w:lang w:val="kk-KZ"/>
        </w:rPr>
        <w:t>мұрасы</w:t>
      </w:r>
    </w:p>
    <w:p w:rsidR="005D4500" w:rsidRPr="00B652A4" w:rsidRDefault="005D4500" w:rsidP="00B1420B">
      <w:pPr>
        <w:spacing w:after="0" w:line="240" w:lineRule="auto"/>
        <w:ind w:firstLine="360"/>
        <w:jc w:val="both"/>
        <w:rPr>
          <w:rFonts w:ascii="Times New Roman" w:hAnsi="Times New Roman"/>
          <w:b/>
          <w:bCs/>
          <w:sz w:val="24"/>
          <w:szCs w:val="24"/>
          <w:lang w:val="kk-KZ"/>
        </w:rPr>
      </w:pPr>
      <w:r w:rsidRPr="00B652A4">
        <w:rPr>
          <w:rFonts w:ascii="Times New Roman" w:hAnsi="Times New Roman"/>
          <w:b/>
          <w:bCs/>
          <w:sz w:val="24"/>
          <w:szCs w:val="24"/>
          <w:lang w:val="kk-KZ"/>
        </w:rPr>
        <w:t>Тапсырма.</w:t>
      </w:r>
    </w:p>
    <w:p w:rsidR="005D4500" w:rsidRPr="00B652A4" w:rsidRDefault="005D4500"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1. Ежелгі түріктер мәдениеті. Руна жазуы. Күлтегін мен Білге қаған тас жазбалары. «Қорқыт ата</w:t>
      </w:r>
      <w:r>
        <w:rPr>
          <w:rFonts w:ascii="Times New Roman" w:hAnsi="Times New Roman"/>
          <w:sz w:val="24"/>
          <w:szCs w:val="24"/>
          <w:lang w:val="kk-KZ"/>
        </w:rPr>
        <w:t>»</w:t>
      </w:r>
      <w:r w:rsidRPr="00B652A4">
        <w:rPr>
          <w:rFonts w:ascii="Times New Roman" w:hAnsi="Times New Roman"/>
          <w:sz w:val="24"/>
          <w:szCs w:val="24"/>
          <w:lang w:val="kk-KZ"/>
        </w:rPr>
        <w:t>, «Оғыз-наме</w:t>
      </w:r>
      <w:r>
        <w:rPr>
          <w:rFonts w:ascii="Times New Roman" w:hAnsi="Times New Roman"/>
          <w:sz w:val="24"/>
          <w:szCs w:val="24"/>
          <w:lang w:val="kk-KZ"/>
        </w:rPr>
        <w:t>»</w:t>
      </w:r>
      <w:r w:rsidRPr="00B652A4">
        <w:rPr>
          <w:rFonts w:ascii="Times New Roman" w:hAnsi="Times New Roman"/>
          <w:sz w:val="24"/>
          <w:szCs w:val="24"/>
          <w:lang w:val="kk-KZ"/>
        </w:rPr>
        <w:t xml:space="preserve"> эпостары.</w:t>
      </w:r>
    </w:p>
    <w:p w:rsidR="005D4500" w:rsidRPr="00B652A4" w:rsidRDefault="005D4500"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2. Діни сенімдер мен ғибадаттар: зороастризм, Тәңірге табынушылық, діни жүйелер: буддизм, манихей, христиан. Исламның ене бастауы.</w:t>
      </w:r>
    </w:p>
    <w:p w:rsidR="005D4500" w:rsidRPr="00B652A4" w:rsidRDefault="005D4500"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 xml:space="preserve">3. Қазақстан аумағындағы ортағасырлық мемлекеттер мен олардың шаруашылық мәдениеті. </w:t>
      </w:r>
    </w:p>
    <w:p w:rsidR="005D4500" w:rsidRPr="00B652A4" w:rsidRDefault="005D4500"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 xml:space="preserve">4.Қазақстанның ежелгі қалалары. Қалалық мәдениет. Ұлы Жібек сауда жолының Қазақстан аумағындағы желілері. </w:t>
      </w:r>
    </w:p>
    <w:p w:rsidR="005D4500" w:rsidRPr="00B652A4" w:rsidRDefault="005D4500"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5. Көркемдік қолөнер. Сәулет өнері. Мүсін өнері</w:t>
      </w:r>
    </w:p>
    <w:p w:rsidR="005D4500" w:rsidRPr="00B652A4" w:rsidRDefault="005D4500" w:rsidP="00B1420B">
      <w:pPr>
        <w:spacing w:after="0" w:line="240" w:lineRule="auto"/>
        <w:ind w:firstLine="360"/>
        <w:jc w:val="both"/>
        <w:rPr>
          <w:rFonts w:ascii="Times New Roman" w:hAnsi="Times New Roman"/>
          <w:sz w:val="24"/>
          <w:szCs w:val="24"/>
          <w:lang w:val="kk-KZ"/>
        </w:rPr>
      </w:pPr>
      <w:r w:rsidRPr="00B652A4">
        <w:rPr>
          <w:rFonts w:ascii="Times New Roman" w:hAnsi="Times New Roman"/>
          <w:b/>
          <w:bCs/>
          <w:sz w:val="24"/>
          <w:szCs w:val="24"/>
          <w:lang w:val="kk-KZ"/>
        </w:rPr>
        <w:t xml:space="preserve">Өткізу формасы: </w:t>
      </w:r>
      <w:r w:rsidRPr="00B652A4">
        <w:rPr>
          <w:rFonts w:ascii="Times New Roman" w:hAnsi="Times New Roman"/>
          <w:sz w:val="24"/>
          <w:szCs w:val="24"/>
          <w:lang w:val="kk-KZ"/>
        </w:rPr>
        <w:t>Оқытушы басшылығымен сабақ тақырыбының мазмұнын пікір, ой-талас түрінде талқылап, тереңдей ашу. Сурет топтамасын жинақтау.Тест. Кроссворд</w:t>
      </w:r>
    </w:p>
    <w:p w:rsidR="005D4500" w:rsidRPr="00B652A4" w:rsidRDefault="005D4500" w:rsidP="00B1420B">
      <w:pPr>
        <w:spacing w:after="0" w:line="240" w:lineRule="auto"/>
        <w:ind w:firstLine="360"/>
        <w:jc w:val="both"/>
        <w:rPr>
          <w:rFonts w:ascii="Times New Roman" w:hAnsi="Times New Roman"/>
          <w:b/>
          <w:bCs/>
          <w:sz w:val="24"/>
          <w:szCs w:val="24"/>
          <w:lang w:val="kk-KZ"/>
        </w:rPr>
      </w:pPr>
      <w:r w:rsidRPr="00B652A4">
        <w:rPr>
          <w:rFonts w:ascii="Times New Roman" w:hAnsi="Times New Roman"/>
          <w:b/>
          <w:bCs/>
          <w:sz w:val="24"/>
          <w:szCs w:val="24"/>
          <w:lang w:val="kk-KZ"/>
        </w:rPr>
        <w:t xml:space="preserve">Әдістемелік ұсыныс: </w:t>
      </w:r>
      <w:r w:rsidRPr="00B652A4">
        <w:rPr>
          <w:rFonts w:ascii="Times New Roman" w:hAnsi="Times New Roman"/>
          <w:sz w:val="24"/>
          <w:szCs w:val="24"/>
          <w:lang w:val="kk-KZ"/>
        </w:rPr>
        <w:t>Сұрақтарға жауап іздеуде студенттердің өзіндік жұмыс істеуі, дәріс конспектілері мен арнайы Қазақстанның ортағасырлық тарихы мен мәдениетіне арналған оқу құралдарын оқуы қажет.</w:t>
      </w:r>
    </w:p>
    <w:p w:rsidR="005D4500" w:rsidRPr="00B652A4" w:rsidRDefault="005D4500" w:rsidP="00B1420B">
      <w:pPr>
        <w:pStyle w:val="Caption"/>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5D4500" w:rsidRDefault="005D4500" w:rsidP="00B1420B">
      <w:pPr>
        <w:spacing w:after="0" w:line="240" w:lineRule="auto"/>
        <w:ind w:firstLine="360"/>
        <w:jc w:val="both"/>
        <w:rPr>
          <w:rFonts w:ascii="Times New Roman" w:hAnsi="Times New Roman"/>
          <w:b/>
          <w:bCs/>
          <w:sz w:val="24"/>
          <w:szCs w:val="24"/>
          <w:lang w:val="kk-KZ"/>
        </w:rPr>
      </w:pPr>
    </w:p>
    <w:p w:rsidR="005D4500" w:rsidRDefault="005D4500" w:rsidP="00B1420B">
      <w:pPr>
        <w:spacing w:after="0" w:line="240" w:lineRule="auto"/>
        <w:ind w:firstLine="360"/>
        <w:jc w:val="both"/>
        <w:rPr>
          <w:rFonts w:ascii="Times New Roman" w:hAnsi="Times New Roman"/>
          <w:b/>
          <w:bCs/>
          <w:sz w:val="24"/>
          <w:szCs w:val="24"/>
          <w:lang w:val="kk-KZ"/>
        </w:rPr>
      </w:pPr>
    </w:p>
    <w:p w:rsidR="005D4500" w:rsidRDefault="005D4500" w:rsidP="00B1420B">
      <w:pPr>
        <w:spacing w:after="0" w:line="240" w:lineRule="auto"/>
        <w:ind w:firstLine="360"/>
        <w:jc w:val="both"/>
        <w:rPr>
          <w:rFonts w:ascii="Times New Roman" w:hAnsi="Times New Roman"/>
          <w:b/>
          <w:bCs/>
          <w:sz w:val="24"/>
          <w:szCs w:val="24"/>
          <w:lang w:val="kk-KZ"/>
        </w:rPr>
      </w:pPr>
    </w:p>
    <w:p w:rsidR="005D4500" w:rsidRDefault="005D4500" w:rsidP="00B1420B">
      <w:pPr>
        <w:spacing w:after="0" w:line="240" w:lineRule="auto"/>
        <w:ind w:firstLine="360"/>
        <w:jc w:val="both"/>
        <w:rPr>
          <w:rFonts w:ascii="Times New Roman" w:hAnsi="Times New Roman"/>
          <w:b/>
          <w:bCs/>
          <w:sz w:val="24"/>
          <w:szCs w:val="24"/>
          <w:lang w:val="kk-KZ"/>
        </w:rPr>
      </w:pPr>
    </w:p>
    <w:p w:rsidR="005D4500" w:rsidRPr="00B652A4" w:rsidRDefault="005D4500" w:rsidP="00B1420B">
      <w:pPr>
        <w:spacing w:after="0" w:line="240" w:lineRule="auto"/>
        <w:ind w:firstLine="360"/>
        <w:jc w:val="both"/>
        <w:rPr>
          <w:rFonts w:ascii="Times New Roman" w:hAnsi="Times New Roman"/>
          <w:b/>
          <w:bCs/>
          <w:sz w:val="24"/>
          <w:szCs w:val="24"/>
          <w:lang w:val="kk-KZ"/>
        </w:rPr>
      </w:pPr>
    </w:p>
    <w:p w:rsidR="005D4500" w:rsidRPr="00B060B1" w:rsidRDefault="005D4500" w:rsidP="00E93B50">
      <w:pPr>
        <w:spacing w:after="0" w:line="240" w:lineRule="auto"/>
        <w:ind w:firstLine="360"/>
        <w:jc w:val="both"/>
        <w:rPr>
          <w:rFonts w:ascii="Times New Roman" w:hAnsi="Times New Roman"/>
          <w:b/>
          <w:bCs/>
          <w:sz w:val="24"/>
          <w:szCs w:val="24"/>
          <w:lang w:val="kk-KZ"/>
        </w:rPr>
      </w:pPr>
      <w:r w:rsidRPr="00B652A4">
        <w:rPr>
          <w:rFonts w:ascii="Times New Roman" w:hAnsi="Times New Roman"/>
          <w:b/>
          <w:bCs/>
          <w:sz w:val="24"/>
          <w:szCs w:val="24"/>
          <w:lang w:val="kk-KZ"/>
        </w:rPr>
        <w:t xml:space="preserve">15 Дәстүрлі қазақ мәдениеті </w:t>
      </w:r>
      <w:r>
        <w:rPr>
          <w:rFonts w:ascii="Times New Roman" w:hAnsi="Times New Roman"/>
          <w:b/>
          <w:sz w:val="24"/>
          <w:szCs w:val="24"/>
          <w:lang w:val="kk-KZ"/>
        </w:rPr>
        <w:t xml:space="preserve"> мұрасы.</w:t>
      </w:r>
      <w:r w:rsidRPr="00B060B1">
        <w:rPr>
          <w:lang w:val="kk-KZ"/>
        </w:rPr>
        <w:t xml:space="preserve"> </w:t>
      </w:r>
      <w:r w:rsidRPr="00B060B1">
        <w:rPr>
          <w:rFonts w:ascii="Times New Roman" w:hAnsi="Times New Roman"/>
          <w:b/>
          <w:sz w:val="24"/>
          <w:szCs w:val="24"/>
          <w:lang w:val="kk-KZ"/>
        </w:rPr>
        <w:t xml:space="preserve">Қазіргі Қазақстанның </w:t>
      </w:r>
      <w:r>
        <w:rPr>
          <w:rFonts w:ascii="Times New Roman" w:hAnsi="Times New Roman"/>
          <w:b/>
          <w:sz w:val="24"/>
          <w:szCs w:val="24"/>
          <w:lang w:val="kk-KZ"/>
        </w:rPr>
        <w:t>мәдени мұрасы.</w:t>
      </w:r>
    </w:p>
    <w:p w:rsidR="005D4500" w:rsidRPr="00B652A4" w:rsidRDefault="005D4500" w:rsidP="00E93B50">
      <w:pPr>
        <w:spacing w:after="0" w:line="240" w:lineRule="auto"/>
        <w:jc w:val="both"/>
        <w:rPr>
          <w:rFonts w:ascii="Times New Roman" w:hAnsi="Times New Roman"/>
          <w:b/>
          <w:bCs/>
          <w:sz w:val="24"/>
          <w:szCs w:val="24"/>
          <w:lang w:val="kk-KZ"/>
        </w:rPr>
      </w:pPr>
    </w:p>
    <w:p w:rsidR="005D4500" w:rsidRPr="00B652A4" w:rsidRDefault="005D4500" w:rsidP="00B1420B">
      <w:pPr>
        <w:spacing w:after="0" w:line="240" w:lineRule="auto"/>
        <w:ind w:firstLine="360"/>
        <w:jc w:val="both"/>
        <w:rPr>
          <w:rFonts w:ascii="Times New Roman" w:hAnsi="Times New Roman"/>
          <w:b/>
          <w:bCs/>
          <w:sz w:val="24"/>
          <w:szCs w:val="24"/>
          <w:lang w:val="kk-KZ"/>
        </w:rPr>
      </w:pPr>
      <w:r w:rsidRPr="00B652A4">
        <w:rPr>
          <w:rFonts w:ascii="Times New Roman" w:hAnsi="Times New Roman"/>
          <w:b/>
          <w:bCs/>
          <w:sz w:val="24"/>
          <w:szCs w:val="24"/>
          <w:lang w:val="kk-KZ"/>
        </w:rPr>
        <w:t xml:space="preserve">Тапсырма. </w:t>
      </w:r>
      <w:r>
        <w:rPr>
          <w:rFonts w:ascii="Times New Roman" w:hAnsi="Times New Roman"/>
          <w:b/>
          <w:bCs/>
          <w:sz w:val="24"/>
          <w:szCs w:val="24"/>
          <w:lang w:val="kk-KZ"/>
        </w:rPr>
        <w:t xml:space="preserve"> </w:t>
      </w:r>
    </w:p>
    <w:p w:rsidR="005D4500" w:rsidRPr="00B652A4" w:rsidRDefault="005D4500"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1. Қазақ халқы рухани мәдениетіне тән өзіндік сана сезім.</w:t>
      </w:r>
    </w:p>
    <w:p w:rsidR="005D4500" w:rsidRPr="00B652A4" w:rsidRDefault="005D4500"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2.Халық поэзиясының формалары, көрнекті өкілдері.</w:t>
      </w:r>
    </w:p>
    <w:p w:rsidR="005D4500" w:rsidRPr="00B652A4" w:rsidRDefault="005D4500"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3.Қазақтардың жөн-жорағылық және әдептілік  нормалары.</w:t>
      </w:r>
    </w:p>
    <w:p w:rsidR="005D4500" w:rsidRPr="00B652A4" w:rsidRDefault="005D4500" w:rsidP="00B1420B">
      <w:pPr>
        <w:spacing w:after="0" w:line="240" w:lineRule="auto"/>
        <w:ind w:firstLine="360"/>
        <w:jc w:val="both"/>
        <w:rPr>
          <w:rFonts w:ascii="Times New Roman" w:hAnsi="Times New Roman"/>
          <w:sz w:val="24"/>
          <w:szCs w:val="24"/>
          <w:lang w:val="kk-KZ"/>
        </w:rPr>
      </w:pPr>
      <w:r w:rsidRPr="00B652A4">
        <w:rPr>
          <w:rFonts w:ascii="Times New Roman" w:hAnsi="Times New Roman"/>
          <w:sz w:val="24"/>
          <w:szCs w:val="24"/>
          <w:lang w:val="kk-KZ"/>
        </w:rPr>
        <w:t>4.Салт-дәстүрлер мен мереке-мейрамдар, халықтың рухани мәдениетіне тән өзіндік сана-сезімдер.</w:t>
      </w:r>
    </w:p>
    <w:p w:rsidR="005D4500" w:rsidRPr="00B652A4" w:rsidRDefault="005D4500" w:rsidP="00B1420B">
      <w:pPr>
        <w:spacing w:after="0" w:line="240" w:lineRule="auto"/>
        <w:ind w:firstLine="360"/>
        <w:jc w:val="both"/>
        <w:rPr>
          <w:rFonts w:ascii="Times New Roman" w:hAnsi="Times New Roman"/>
          <w:sz w:val="24"/>
          <w:szCs w:val="24"/>
          <w:lang w:val="kk-KZ"/>
        </w:rPr>
      </w:pPr>
      <w:r w:rsidRPr="00B652A4">
        <w:rPr>
          <w:rFonts w:ascii="Times New Roman" w:hAnsi="Times New Roman"/>
          <w:b/>
          <w:bCs/>
          <w:sz w:val="24"/>
          <w:szCs w:val="24"/>
          <w:lang w:val="kk-KZ"/>
        </w:rPr>
        <w:t xml:space="preserve">Өткізу формасы: </w:t>
      </w:r>
      <w:r w:rsidRPr="00B652A4">
        <w:rPr>
          <w:rFonts w:ascii="Times New Roman" w:hAnsi="Times New Roman"/>
          <w:sz w:val="24"/>
          <w:szCs w:val="24"/>
          <w:lang w:val="kk-KZ"/>
        </w:rPr>
        <w:t>Оқытушы басшылығымен сабақ тақырыбының мазмұнын пікір, ой-талас түрінде талқылап, тереңдей ашу. Глоссарий. Тест. Кроссворд</w:t>
      </w:r>
    </w:p>
    <w:p w:rsidR="005D4500" w:rsidRPr="00B652A4" w:rsidRDefault="005D4500" w:rsidP="00B1420B">
      <w:pPr>
        <w:spacing w:after="0" w:line="240" w:lineRule="auto"/>
        <w:ind w:firstLine="360"/>
        <w:jc w:val="both"/>
        <w:rPr>
          <w:rFonts w:ascii="Times New Roman" w:hAnsi="Times New Roman"/>
          <w:b/>
          <w:bCs/>
          <w:sz w:val="24"/>
          <w:szCs w:val="24"/>
          <w:lang w:val="kk-KZ"/>
        </w:rPr>
      </w:pPr>
      <w:r w:rsidRPr="00B652A4">
        <w:rPr>
          <w:rFonts w:ascii="Times New Roman" w:hAnsi="Times New Roman"/>
          <w:b/>
          <w:bCs/>
          <w:sz w:val="24"/>
          <w:szCs w:val="24"/>
          <w:lang w:val="kk-KZ"/>
        </w:rPr>
        <w:t xml:space="preserve">Әдістемелік ұсыныс: </w:t>
      </w:r>
      <w:r w:rsidRPr="00B652A4">
        <w:rPr>
          <w:rFonts w:ascii="Times New Roman" w:hAnsi="Times New Roman"/>
          <w:sz w:val="24"/>
          <w:szCs w:val="24"/>
          <w:lang w:val="kk-KZ"/>
        </w:rPr>
        <w:t>Сұрақтарға жауап іздеуде студенттердің өзіндік жұмыс істеуі, дәріс конспектілері мен арнайы Қазақстанның тарихы мен мәдениетіне арналған оқу құралдарын оқуы қажет.</w:t>
      </w:r>
    </w:p>
    <w:p w:rsidR="005D4500" w:rsidRPr="00B652A4" w:rsidRDefault="005D4500" w:rsidP="00B1420B">
      <w:pPr>
        <w:pStyle w:val="Caption"/>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5D4500" w:rsidRDefault="005D4500" w:rsidP="00B1420B">
      <w:pPr>
        <w:spacing w:after="0" w:line="240" w:lineRule="auto"/>
        <w:ind w:left="360"/>
        <w:jc w:val="both"/>
        <w:rPr>
          <w:rFonts w:ascii="Times New Roman" w:hAnsi="Times New Roman"/>
          <w:sz w:val="24"/>
          <w:szCs w:val="24"/>
          <w:lang w:val="kk-KZ"/>
        </w:rPr>
      </w:pPr>
    </w:p>
    <w:p w:rsidR="005D4500" w:rsidRDefault="005D4500" w:rsidP="00B1420B">
      <w:pPr>
        <w:spacing w:after="0" w:line="240" w:lineRule="auto"/>
        <w:ind w:left="360"/>
        <w:jc w:val="both"/>
        <w:rPr>
          <w:rFonts w:ascii="Times New Roman" w:hAnsi="Times New Roman"/>
          <w:sz w:val="24"/>
          <w:szCs w:val="24"/>
          <w:lang w:val="kk-KZ"/>
        </w:rPr>
      </w:pPr>
    </w:p>
    <w:p w:rsidR="005D4500" w:rsidRPr="001B7409" w:rsidRDefault="005D4500" w:rsidP="009577CD">
      <w:pPr>
        <w:spacing w:after="0" w:line="240" w:lineRule="auto"/>
        <w:jc w:val="center"/>
        <w:rPr>
          <w:rFonts w:ascii="Times New Roman" w:hAnsi="Times New Roman"/>
          <w:sz w:val="24"/>
          <w:szCs w:val="24"/>
          <w:lang w:val="kk-KZ"/>
        </w:rPr>
      </w:pPr>
      <w:r w:rsidRPr="009577CD">
        <w:rPr>
          <w:rFonts w:ascii="Times New Roman" w:hAnsi="Times New Roman"/>
          <w:b/>
          <w:sz w:val="24"/>
          <w:szCs w:val="24"/>
          <w:lang w:val="kk-KZ"/>
        </w:rPr>
        <w:t xml:space="preserve">Оқу әдебиеттері </w:t>
      </w:r>
      <w:r w:rsidRPr="001B7409">
        <w:rPr>
          <w:rFonts w:ascii="Times New Roman" w:hAnsi="Times New Roman"/>
          <w:sz w:val="24"/>
          <w:szCs w:val="24"/>
          <w:lang w:val="kk-KZ"/>
        </w:rPr>
        <w:t>:</w:t>
      </w:r>
    </w:p>
    <w:p w:rsidR="005D4500" w:rsidRPr="009577CD" w:rsidRDefault="005D4500" w:rsidP="009577CD">
      <w:pPr>
        <w:shd w:val="clear" w:color="auto" w:fill="FFFFFF"/>
        <w:autoSpaceDE w:val="0"/>
        <w:autoSpaceDN w:val="0"/>
        <w:adjustRightInd w:val="0"/>
        <w:spacing w:after="0" w:line="240" w:lineRule="auto"/>
        <w:jc w:val="both"/>
        <w:rPr>
          <w:rFonts w:ascii="Times New Roman" w:hAnsi="Times New Roman"/>
          <w:sz w:val="24"/>
          <w:szCs w:val="24"/>
        </w:rPr>
      </w:pPr>
      <w:r w:rsidRPr="009577CD">
        <w:rPr>
          <w:rFonts w:ascii="Times New Roman" w:hAnsi="Times New Roman"/>
          <w:sz w:val="24"/>
          <w:szCs w:val="24"/>
          <w:lang w:val="kk-KZ"/>
        </w:rPr>
        <w:t>1.</w:t>
      </w:r>
      <w:r w:rsidRPr="009577CD">
        <w:rPr>
          <w:rFonts w:ascii="Times New Roman" w:hAnsi="Times New Roman"/>
          <w:sz w:val="24"/>
          <w:szCs w:val="24"/>
        </w:rPr>
        <w:t>Джанабаева Г.Д. Памятники мирового культурного наследия.</w:t>
      </w:r>
      <w:r>
        <w:rPr>
          <w:rFonts w:ascii="Times New Roman" w:hAnsi="Times New Roman"/>
          <w:sz w:val="24"/>
          <w:szCs w:val="24"/>
          <w:lang w:val="kk-KZ"/>
        </w:rPr>
        <w:t xml:space="preserve">- </w:t>
      </w:r>
      <w:r w:rsidRPr="009577CD">
        <w:rPr>
          <w:rFonts w:ascii="Times New Roman" w:hAnsi="Times New Roman"/>
          <w:sz w:val="24"/>
          <w:szCs w:val="24"/>
        </w:rPr>
        <w:t xml:space="preserve"> Алматы, 20</w:t>
      </w:r>
      <w:r w:rsidRPr="009577CD">
        <w:rPr>
          <w:rFonts w:ascii="Times New Roman" w:hAnsi="Times New Roman"/>
          <w:sz w:val="24"/>
          <w:szCs w:val="24"/>
          <w:lang w:val="kk-KZ"/>
        </w:rPr>
        <w:t>1</w:t>
      </w:r>
      <w:r>
        <w:rPr>
          <w:rFonts w:ascii="Times New Roman" w:hAnsi="Times New Roman"/>
          <w:sz w:val="24"/>
          <w:szCs w:val="24"/>
          <w:lang w:val="kk-KZ"/>
        </w:rPr>
        <w:t>8</w:t>
      </w:r>
      <w:r w:rsidRPr="009577CD">
        <w:rPr>
          <w:rFonts w:ascii="Times New Roman" w:hAnsi="Times New Roman"/>
          <w:sz w:val="24"/>
          <w:szCs w:val="24"/>
        </w:rPr>
        <w:t>.</w:t>
      </w:r>
    </w:p>
    <w:p w:rsidR="005D4500" w:rsidRPr="009577CD" w:rsidRDefault="005D4500" w:rsidP="009577CD">
      <w:pPr>
        <w:shd w:val="clear" w:color="auto" w:fill="FFFFFF"/>
        <w:autoSpaceDE w:val="0"/>
        <w:autoSpaceDN w:val="0"/>
        <w:adjustRightInd w:val="0"/>
        <w:spacing w:after="0" w:line="240" w:lineRule="auto"/>
        <w:jc w:val="both"/>
        <w:rPr>
          <w:rFonts w:ascii="Times New Roman" w:hAnsi="Times New Roman"/>
          <w:sz w:val="24"/>
          <w:szCs w:val="24"/>
        </w:rPr>
      </w:pPr>
      <w:r w:rsidRPr="009577CD">
        <w:rPr>
          <w:rFonts w:ascii="Times New Roman" w:hAnsi="Times New Roman"/>
          <w:sz w:val="24"/>
          <w:szCs w:val="24"/>
          <w:lang w:val="kk-KZ"/>
        </w:rPr>
        <w:t>2.</w:t>
      </w:r>
      <w:r w:rsidRPr="009577CD">
        <w:rPr>
          <w:rFonts w:ascii="Times New Roman" w:hAnsi="Times New Roman"/>
          <w:sz w:val="24"/>
          <w:szCs w:val="24"/>
        </w:rPr>
        <w:t xml:space="preserve">История стран и народов мира. Краткая художественная   </w:t>
      </w:r>
    </w:p>
    <w:p w:rsidR="005D4500" w:rsidRPr="009577CD" w:rsidRDefault="005D4500" w:rsidP="009577CD">
      <w:pPr>
        <w:shd w:val="clear" w:color="auto" w:fill="FFFFFF"/>
        <w:autoSpaceDE w:val="0"/>
        <w:autoSpaceDN w:val="0"/>
        <w:adjustRightInd w:val="0"/>
        <w:spacing w:after="0" w:line="240" w:lineRule="auto"/>
        <w:jc w:val="both"/>
        <w:rPr>
          <w:rFonts w:ascii="Times New Roman" w:hAnsi="Times New Roman"/>
          <w:sz w:val="24"/>
          <w:szCs w:val="24"/>
          <w:lang w:val="kk-KZ"/>
        </w:rPr>
      </w:pPr>
      <w:r w:rsidRPr="009577CD">
        <w:rPr>
          <w:rFonts w:ascii="Times New Roman" w:hAnsi="Times New Roman"/>
          <w:sz w:val="24"/>
          <w:szCs w:val="24"/>
        </w:rPr>
        <w:t xml:space="preserve">            энциклопедия, </w:t>
      </w:r>
      <w:r w:rsidRPr="009577CD">
        <w:rPr>
          <w:rFonts w:ascii="Times New Roman" w:hAnsi="Times New Roman"/>
          <w:iCs/>
          <w:sz w:val="24"/>
          <w:szCs w:val="24"/>
        </w:rPr>
        <w:t>т.</w:t>
      </w:r>
      <w:r w:rsidRPr="009577CD">
        <w:rPr>
          <w:rFonts w:ascii="Times New Roman" w:hAnsi="Times New Roman"/>
          <w:sz w:val="24"/>
          <w:szCs w:val="24"/>
        </w:rPr>
        <w:t xml:space="preserve">1-5. </w:t>
      </w:r>
      <w:r>
        <w:rPr>
          <w:rFonts w:ascii="Times New Roman" w:hAnsi="Times New Roman"/>
          <w:sz w:val="24"/>
          <w:szCs w:val="24"/>
          <w:lang w:val="kk-KZ"/>
        </w:rPr>
        <w:t xml:space="preserve">- </w:t>
      </w:r>
      <w:r w:rsidRPr="009577CD">
        <w:rPr>
          <w:rFonts w:ascii="Times New Roman" w:hAnsi="Times New Roman"/>
          <w:sz w:val="24"/>
          <w:szCs w:val="24"/>
        </w:rPr>
        <w:t>М. 20</w:t>
      </w:r>
      <w:r w:rsidRPr="009577CD">
        <w:rPr>
          <w:rFonts w:ascii="Times New Roman" w:hAnsi="Times New Roman"/>
          <w:sz w:val="24"/>
          <w:szCs w:val="24"/>
          <w:lang w:val="kk-KZ"/>
        </w:rPr>
        <w:t>1</w:t>
      </w:r>
      <w:r w:rsidRPr="009577CD">
        <w:rPr>
          <w:rFonts w:ascii="Times New Roman" w:hAnsi="Times New Roman"/>
          <w:sz w:val="24"/>
          <w:szCs w:val="24"/>
        </w:rPr>
        <w:t>1.</w:t>
      </w:r>
    </w:p>
    <w:p w:rsidR="005D4500" w:rsidRDefault="005D4500" w:rsidP="009577CD">
      <w:pPr>
        <w:spacing w:after="0" w:line="240" w:lineRule="auto"/>
        <w:rPr>
          <w:rFonts w:ascii="Times New Roman" w:hAnsi="Times New Roman"/>
          <w:sz w:val="24"/>
          <w:szCs w:val="24"/>
          <w:lang w:val="kk-KZ"/>
        </w:rPr>
      </w:pPr>
      <w:r w:rsidRPr="009577CD">
        <w:rPr>
          <w:rFonts w:ascii="Times New Roman" w:hAnsi="Times New Roman"/>
          <w:sz w:val="24"/>
          <w:szCs w:val="24"/>
          <w:lang w:val="kk-KZ"/>
        </w:rPr>
        <w:t xml:space="preserve">3.Ғабитов Т.Х. Қазақ мәдениетінің тарихы: Мультимедиялық кітап. </w:t>
      </w:r>
      <w:r>
        <w:rPr>
          <w:rFonts w:ascii="Times New Roman" w:hAnsi="Times New Roman"/>
          <w:sz w:val="24"/>
          <w:szCs w:val="24"/>
          <w:lang w:val="kk-KZ"/>
        </w:rPr>
        <w:t xml:space="preserve"> - Алматы, 2019 </w:t>
      </w:r>
      <w:hyperlink r:id="rId5" w:history="1">
        <w:r w:rsidRPr="009577CD">
          <w:rPr>
            <w:rStyle w:val="Hyperlink"/>
            <w:rFonts w:ascii="Times New Roman" w:hAnsi="Times New Roman"/>
            <w:sz w:val="24"/>
            <w:szCs w:val="24"/>
            <w:lang w:val="kk-KZ"/>
          </w:rPr>
          <w:t>https://sell.epigraph.kz/ru/accounts/login/</w:t>
        </w:r>
      </w:hyperlink>
    </w:p>
    <w:p w:rsidR="005D4500" w:rsidRPr="00BB4310" w:rsidRDefault="005D4500" w:rsidP="00BB4310">
      <w:pPr>
        <w:spacing w:after="0" w:line="240" w:lineRule="auto"/>
        <w:jc w:val="both"/>
        <w:rPr>
          <w:rFonts w:ascii="Times New Roman" w:hAnsi="Times New Roman"/>
          <w:sz w:val="24"/>
          <w:szCs w:val="24"/>
          <w:lang w:val="kk-KZ"/>
        </w:rPr>
      </w:pPr>
      <w:r>
        <w:rPr>
          <w:rFonts w:ascii="Times New Roman" w:hAnsi="Times New Roman"/>
          <w:sz w:val="24"/>
          <w:szCs w:val="24"/>
          <w:lang w:val="kk-KZ"/>
        </w:rPr>
        <w:t>4. Қазақстан руханияты мен мәдени ескерткіштерінің энциклопедиясы. – Алматы,</w:t>
      </w:r>
      <w:r w:rsidRPr="00BB4310">
        <w:rPr>
          <w:rFonts w:ascii="Times New Roman" w:hAnsi="Times New Roman"/>
          <w:sz w:val="24"/>
          <w:szCs w:val="24"/>
          <w:lang w:val="kk-KZ"/>
        </w:rPr>
        <w:t xml:space="preserve"> 2018</w:t>
      </w:r>
    </w:p>
    <w:p w:rsidR="005D4500" w:rsidRDefault="005D4500" w:rsidP="00BB4310">
      <w:pPr>
        <w:spacing w:after="0" w:line="240" w:lineRule="auto"/>
        <w:jc w:val="both"/>
        <w:rPr>
          <w:rFonts w:ascii="Times New Roman" w:hAnsi="Times New Roman"/>
          <w:sz w:val="24"/>
          <w:szCs w:val="24"/>
        </w:rPr>
      </w:pPr>
      <w:r>
        <w:rPr>
          <w:rFonts w:ascii="Times New Roman" w:hAnsi="Times New Roman"/>
          <w:sz w:val="24"/>
          <w:szCs w:val="24"/>
          <w:lang w:val="kk-KZ"/>
        </w:rPr>
        <w:t>5</w:t>
      </w:r>
      <w:r>
        <w:rPr>
          <w:rFonts w:ascii="Times New Roman" w:hAnsi="Times New Roman"/>
          <w:sz w:val="24"/>
          <w:szCs w:val="24"/>
        </w:rPr>
        <w:t>.Маргулан А. Бегазы-дандыбаевская культура Центрального Казахстана. - Алма</w:t>
      </w:r>
      <w:r>
        <w:rPr>
          <w:rFonts w:ascii="Times New Roman" w:hAnsi="Times New Roman"/>
          <w:sz w:val="24"/>
          <w:szCs w:val="24"/>
          <w:lang w:val="kk-KZ"/>
        </w:rPr>
        <w:t>ты</w:t>
      </w:r>
      <w:r>
        <w:rPr>
          <w:rFonts w:ascii="Times New Roman" w:hAnsi="Times New Roman"/>
          <w:sz w:val="24"/>
          <w:szCs w:val="24"/>
        </w:rPr>
        <w:t xml:space="preserve">, </w:t>
      </w:r>
      <w:r>
        <w:rPr>
          <w:rFonts w:ascii="Times New Roman" w:hAnsi="Times New Roman"/>
          <w:sz w:val="24"/>
          <w:szCs w:val="24"/>
          <w:lang w:val="kk-KZ"/>
        </w:rPr>
        <w:t>200</w:t>
      </w:r>
      <w:r>
        <w:rPr>
          <w:rFonts w:ascii="Times New Roman" w:hAnsi="Times New Roman"/>
          <w:sz w:val="24"/>
          <w:szCs w:val="24"/>
        </w:rPr>
        <w:t>9.</w:t>
      </w:r>
    </w:p>
    <w:p w:rsidR="005D4500" w:rsidRDefault="005D4500" w:rsidP="00BB4310">
      <w:pPr>
        <w:spacing w:after="0" w:line="240" w:lineRule="auto"/>
        <w:jc w:val="both"/>
        <w:rPr>
          <w:rFonts w:ascii="Times New Roman" w:hAnsi="Times New Roman"/>
          <w:sz w:val="24"/>
          <w:szCs w:val="24"/>
        </w:rPr>
      </w:pPr>
      <w:r>
        <w:rPr>
          <w:rFonts w:ascii="Times New Roman" w:hAnsi="Times New Roman"/>
          <w:sz w:val="24"/>
          <w:szCs w:val="24"/>
          <w:lang w:val="kk-KZ"/>
        </w:rPr>
        <w:t>6</w:t>
      </w:r>
      <w:r>
        <w:rPr>
          <w:rFonts w:ascii="Times New Roman" w:hAnsi="Times New Roman"/>
          <w:sz w:val="24"/>
          <w:szCs w:val="24"/>
        </w:rPr>
        <w:t>.</w:t>
      </w:r>
      <w:r>
        <w:rPr>
          <w:rFonts w:ascii="Times New Roman" w:hAnsi="Times New Roman"/>
          <w:sz w:val="24"/>
          <w:szCs w:val="24"/>
        </w:rPr>
        <w:tab/>
        <w:t>Масалимова А.Р. Культура и цивилизация. – А</w:t>
      </w:r>
      <w:r>
        <w:rPr>
          <w:rFonts w:ascii="Times New Roman" w:hAnsi="Times New Roman"/>
          <w:sz w:val="24"/>
          <w:szCs w:val="24"/>
          <w:lang w:val="kk-KZ"/>
        </w:rPr>
        <w:t>лматы</w:t>
      </w:r>
      <w:r>
        <w:rPr>
          <w:rFonts w:ascii="Times New Roman" w:hAnsi="Times New Roman"/>
          <w:sz w:val="24"/>
          <w:szCs w:val="24"/>
        </w:rPr>
        <w:t>, 2005.</w:t>
      </w:r>
    </w:p>
    <w:p w:rsidR="005D4500" w:rsidRPr="00BB4310" w:rsidRDefault="005D4500" w:rsidP="009577CD">
      <w:pPr>
        <w:spacing w:after="0" w:line="240" w:lineRule="auto"/>
        <w:rPr>
          <w:rFonts w:ascii="Times New Roman" w:hAnsi="Times New Roman"/>
          <w:sz w:val="24"/>
          <w:szCs w:val="24"/>
        </w:rPr>
      </w:pPr>
    </w:p>
    <w:p w:rsidR="005D4500" w:rsidRPr="009577CD" w:rsidRDefault="005D4500" w:rsidP="009577CD">
      <w:pPr>
        <w:spacing w:after="0" w:line="240" w:lineRule="auto"/>
        <w:rPr>
          <w:rFonts w:ascii="Times New Roman" w:hAnsi="Times New Roman"/>
          <w:b/>
          <w:sz w:val="24"/>
          <w:szCs w:val="24"/>
        </w:rPr>
      </w:pPr>
      <w:r w:rsidRPr="009577CD">
        <w:rPr>
          <w:rFonts w:ascii="Times New Roman" w:hAnsi="Times New Roman"/>
          <w:b/>
          <w:sz w:val="24"/>
          <w:szCs w:val="24"/>
          <w:lang w:eastAsia="en-US"/>
        </w:rPr>
        <w:t>Интернет-ресурсы</w:t>
      </w:r>
      <w:r w:rsidRPr="009577CD">
        <w:rPr>
          <w:rFonts w:ascii="Times New Roman" w:hAnsi="Times New Roman"/>
          <w:b/>
          <w:sz w:val="24"/>
          <w:szCs w:val="24"/>
        </w:rPr>
        <w:t xml:space="preserve">: </w:t>
      </w:r>
    </w:p>
    <w:p w:rsidR="005D4500" w:rsidRPr="009577CD" w:rsidRDefault="005D4500" w:rsidP="009577CD">
      <w:pPr>
        <w:widowControl w:val="0"/>
        <w:numPr>
          <w:ilvl w:val="0"/>
          <w:numId w:val="12"/>
        </w:numPr>
        <w:spacing w:after="0" w:line="240" w:lineRule="auto"/>
        <w:ind w:left="0" w:firstLine="0"/>
        <w:rPr>
          <w:rFonts w:ascii="Times New Roman" w:hAnsi="Times New Roman"/>
          <w:sz w:val="24"/>
          <w:szCs w:val="24"/>
        </w:rPr>
      </w:pPr>
      <w:r w:rsidRPr="009577CD">
        <w:rPr>
          <w:rStyle w:val="shorttext"/>
          <w:sz w:val="24"/>
          <w:szCs w:val="24"/>
          <w:lang w:val="kk-KZ"/>
        </w:rPr>
        <w:t>Аудиториядан тыс дайындық үшін қажетті қосымша материал</w:t>
      </w:r>
      <w:r w:rsidRPr="009577CD">
        <w:rPr>
          <w:rFonts w:ascii="Times New Roman" w:hAnsi="Times New Roman"/>
          <w:sz w:val="24"/>
          <w:szCs w:val="24"/>
          <w:lang w:val="kk-KZ"/>
        </w:rPr>
        <w:t>univer.kaznu.kz. сайтында УМКД тарауында</w:t>
      </w:r>
      <w:r w:rsidRPr="009577CD">
        <w:rPr>
          <w:rStyle w:val="shorttext"/>
          <w:sz w:val="24"/>
          <w:szCs w:val="24"/>
          <w:lang w:val="kk-KZ"/>
        </w:rPr>
        <w:t>онлайн қолжетімді</w:t>
      </w:r>
      <w:r w:rsidRPr="009577CD">
        <w:rPr>
          <w:rFonts w:ascii="Times New Roman" w:hAnsi="Times New Roman"/>
          <w:sz w:val="24"/>
          <w:szCs w:val="24"/>
        </w:rPr>
        <w:t xml:space="preserve">. </w:t>
      </w:r>
    </w:p>
    <w:p w:rsidR="005D4500" w:rsidRPr="009577CD" w:rsidRDefault="005D4500" w:rsidP="009577CD">
      <w:pPr>
        <w:spacing w:after="0" w:line="240" w:lineRule="auto"/>
        <w:rPr>
          <w:rFonts w:ascii="Times New Roman" w:hAnsi="Times New Roman"/>
          <w:sz w:val="24"/>
          <w:szCs w:val="24"/>
          <w:lang w:val="kk-KZ"/>
        </w:rPr>
      </w:pPr>
      <w:hyperlink r:id="rId6" w:history="1">
        <w:r w:rsidRPr="009577CD">
          <w:rPr>
            <w:rStyle w:val="Hyperlink"/>
            <w:rFonts w:ascii="Times New Roman" w:hAnsi="Times New Roman"/>
            <w:sz w:val="24"/>
            <w:szCs w:val="24"/>
          </w:rPr>
          <w:t>http://www.vitrina.ru/</w:t>
        </w:r>
      </w:hyperlink>
      <w:r w:rsidRPr="009577CD">
        <w:rPr>
          <w:rFonts w:ascii="Times New Roman" w:hAnsi="Times New Roman"/>
          <w:sz w:val="24"/>
          <w:szCs w:val="24"/>
        </w:rPr>
        <w:t xml:space="preserve"> Рекламная группа. </w:t>
      </w:r>
    </w:p>
    <w:p w:rsidR="005D4500" w:rsidRPr="009577CD" w:rsidRDefault="005D4500" w:rsidP="009577CD">
      <w:pPr>
        <w:autoSpaceDE w:val="0"/>
        <w:autoSpaceDN w:val="0"/>
        <w:adjustRightInd w:val="0"/>
        <w:spacing w:after="0" w:line="240" w:lineRule="auto"/>
        <w:jc w:val="both"/>
        <w:rPr>
          <w:rFonts w:ascii="Times New Roman" w:hAnsi="Times New Roman"/>
          <w:sz w:val="24"/>
          <w:szCs w:val="24"/>
          <w:lang w:val="kk-KZ"/>
        </w:rPr>
      </w:pPr>
      <w:r w:rsidRPr="009577CD">
        <w:rPr>
          <w:rFonts w:ascii="Times New Roman" w:hAnsi="Times New Roman"/>
          <w:sz w:val="24"/>
          <w:szCs w:val="24"/>
          <w:lang w:val="kk-KZ"/>
        </w:rPr>
        <w:t>2</w:t>
      </w:r>
      <w:hyperlink r:id="rId7" w:history="1">
        <w:r w:rsidRPr="009577CD">
          <w:rPr>
            <w:rStyle w:val="Hyperlink"/>
            <w:rFonts w:ascii="Times New Roman" w:hAnsi="Times New Roman"/>
            <w:sz w:val="24"/>
            <w:szCs w:val="24"/>
            <w:lang w:val="kk-KZ"/>
          </w:rPr>
          <w:t>http://www.countries.ru</w:t>
        </w:r>
      </w:hyperlink>
    </w:p>
    <w:p w:rsidR="005D4500" w:rsidRPr="009577CD" w:rsidRDefault="005D4500" w:rsidP="009577CD">
      <w:pPr>
        <w:autoSpaceDE w:val="0"/>
        <w:autoSpaceDN w:val="0"/>
        <w:adjustRightInd w:val="0"/>
        <w:spacing w:after="0" w:line="240" w:lineRule="auto"/>
        <w:jc w:val="both"/>
        <w:rPr>
          <w:rFonts w:ascii="Times New Roman" w:hAnsi="Times New Roman"/>
          <w:sz w:val="24"/>
          <w:szCs w:val="24"/>
          <w:lang w:val="kk-KZ"/>
        </w:rPr>
      </w:pPr>
      <w:r w:rsidRPr="009577CD">
        <w:rPr>
          <w:rFonts w:ascii="Times New Roman" w:hAnsi="Times New Roman"/>
          <w:sz w:val="24"/>
          <w:szCs w:val="24"/>
          <w:lang w:val="kk-KZ"/>
        </w:rPr>
        <w:t>3.</w:t>
      </w:r>
      <w:hyperlink r:id="rId8" w:history="1">
        <w:r w:rsidRPr="009577CD">
          <w:rPr>
            <w:rStyle w:val="Hyperlink"/>
            <w:rFonts w:ascii="Times New Roman" w:hAnsi="Times New Roman"/>
            <w:sz w:val="24"/>
            <w:szCs w:val="24"/>
            <w:lang w:val="kk-KZ"/>
          </w:rPr>
          <w:t>http://www.gumer.info</w:t>
        </w:r>
      </w:hyperlink>
    </w:p>
    <w:p w:rsidR="005D4500" w:rsidRPr="009577CD" w:rsidRDefault="005D4500" w:rsidP="009577CD">
      <w:pPr>
        <w:spacing w:after="0" w:line="240" w:lineRule="auto"/>
        <w:rPr>
          <w:rFonts w:ascii="Times New Roman" w:hAnsi="Times New Roman"/>
          <w:sz w:val="24"/>
          <w:szCs w:val="24"/>
          <w:lang w:val="kk-KZ"/>
        </w:rPr>
      </w:pPr>
      <w:r w:rsidRPr="009577CD">
        <w:rPr>
          <w:rFonts w:ascii="Times New Roman" w:hAnsi="Times New Roman"/>
          <w:sz w:val="24"/>
          <w:szCs w:val="24"/>
          <w:lang w:val="kk-KZ"/>
        </w:rPr>
        <w:t xml:space="preserve">4 </w:t>
      </w:r>
      <w:hyperlink r:id="rId9" w:history="1">
        <w:r w:rsidRPr="009577CD">
          <w:rPr>
            <w:rStyle w:val="Hyperlink"/>
            <w:rFonts w:ascii="Times New Roman" w:hAnsi="Times New Roman"/>
            <w:sz w:val="24"/>
            <w:szCs w:val="24"/>
            <w:lang w:val="kk-KZ"/>
          </w:rPr>
          <w:t>http://yspu.org</w:t>
        </w:r>
      </w:hyperlink>
    </w:p>
    <w:p w:rsidR="005D4500" w:rsidRPr="009577CD" w:rsidRDefault="005D4500" w:rsidP="009577CD">
      <w:pPr>
        <w:widowControl w:val="0"/>
        <w:tabs>
          <w:tab w:val="left" w:pos="317"/>
        </w:tabs>
        <w:autoSpaceDE w:val="0"/>
        <w:autoSpaceDN w:val="0"/>
        <w:adjustRightInd w:val="0"/>
        <w:spacing w:after="0" w:line="240" w:lineRule="auto"/>
        <w:jc w:val="both"/>
        <w:rPr>
          <w:rFonts w:ascii="Times New Roman" w:hAnsi="Times New Roman"/>
          <w:b/>
          <w:sz w:val="24"/>
          <w:szCs w:val="24"/>
        </w:rPr>
      </w:pPr>
      <w:r w:rsidRPr="009577CD">
        <w:rPr>
          <w:rFonts w:ascii="Times New Roman" w:hAnsi="Times New Roman"/>
          <w:sz w:val="24"/>
          <w:szCs w:val="24"/>
        </w:rPr>
        <w:t>5.</w:t>
      </w:r>
      <w:hyperlink r:id="rId10" w:history="1">
        <w:r w:rsidRPr="009577CD">
          <w:rPr>
            <w:rStyle w:val="Hyperlink"/>
            <w:rFonts w:ascii="Times New Roman" w:hAnsi="Times New Roman"/>
            <w:sz w:val="24"/>
            <w:szCs w:val="24"/>
          </w:rPr>
          <w:t>http://www.humans.ru/</w:t>
        </w:r>
      </w:hyperlink>
      <w:r w:rsidRPr="009577CD">
        <w:rPr>
          <w:rFonts w:ascii="Times New Roman" w:hAnsi="Times New Roman"/>
          <w:sz w:val="24"/>
          <w:szCs w:val="24"/>
        </w:rPr>
        <w:t xml:space="preserve"> Международный центр современных культуртехнологий </w:t>
      </w:r>
    </w:p>
    <w:p w:rsidR="005D4500" w:rsidRPr="009577CD" w:rsidRDefault="005D4500" w:rsidP="009577CD">
      <w:pPr>
        <w:spacing w:after="0" w:line="240" w:lineRule="auto"/>
        <w:ind w:left="360"/>
        <w:jc w:val="both"/>
        <w:rPr>
          <w:rFonts w:ascii="Times New Roman" w:hAnsi="Times New Roman"/>
          <w:sz w:val="24"/>
          <w:szCs w:val="24"/>
          <w:lang w:val="kk-KZ"/>
        </w:rPr>
      </w:pPr>
      <w:r w:rsidRPr="009577CD">
        <w:rPr>
          <w:rFonts w:ascii="Times New Roman" w:hAnsi="Times New Roman"/>
          <w:sz w:val="24"/>
          <w:szCs w:val="24"/>
          <w:lang w:val="en-US"/>
        </w:rPr>
        <w:t xml:space="preserve">6 </w:t>
      </w:r>
      <w:hyperlink r:id="rId11" w:history="1">
        <w:r w:rsidRPr="009577CD">
          <w:rPr>
            <w:rStyle w:val="Hyperlink"/>
            <w:rFonts w:ascii="Times New Roman" w:hAnsi="Times New Roman"/>
            <w:sz w:val="24"/>
            <w:szCs w:val="24"/>
            <w:lang w:val="en-US"/>
          </w:rPr>
          <w:t>http://www.pro-mart.pro/</w:t>
        </w:r>
        <w:r w:rsidRPr="009577CD">
          <w:rPr>
            <w:rStyle w:val="Hyperlink"/>
            <w:rFonts w:ascii="Times New Roman" w:hAnsi="Times New Roman"/>
            <w:sz w:val="24"/>
            <w:szCs w:val="24"/>
          </w:rPr>
          <w:t>Рекламное</w:t>
        </w:r>
      </w:hyperlink>
      <w:r w:rsidRPr="009577CD">
        <w:rPr>
          <w:rFonts w:ascii="Times New Roman" w:hAnsi="Times New Roman"/>
          <w:sz w:val="24"/>
          <w:szCs w:val="24"/>
          <w:lang w:val="kk-KZ"/>
        </w:rPr>
        <w:t xml:space="preserve"> </w:t>
      </w:r>
      <w:r w:rsidRPr="009577CD">
        <w:rPr>
          <w:rFonts w:ascii="Times New Roman" w:hAnsi="Times New Roman"/>
          <w:sz w:val="24"/>
          <w:szCs w:val="24"/>
        </w:rPr>
        <w:t>агентство</w:t>
      </w:r>
      <w:r w:rsidRPr="009577CD">
        <w:rPr>
          <w:rFonts w:ascii="Times New Roman" w:hAnsi="Times New Roman"/>
          <w:sz w:val="24"/>
          <w:szCs w:val="24"/>
          <w:lang w:val="en-US"/>
        </w:rPr>
        <w:t xml:space="preserve"> ProMart International</w:t>
      </w:r>
    </w:p>
    <w:p w:rsidR="005D4500" w:rsidRDefault="005D4500" w:rsidP="00B1420B">
      <w:pPr>
        <w:spacing w:after="0" w:line="240" w:lineRule="auto"/>
        <w:ind w:left="360"/>
        <w:jc w:val="both"/>
        <w:rPr>
          <w:rFonts w:ascii="Times New Roman" w:hAnsi="Times New Roman"/>
          <w:sz w:val="24"/>
          <w:szCs w:val="24"/>
          <w:lang w:val="kk-KZ"/>
        </w:rPr>
      </w:pPr>
    </w:p>
    <w:p w:rsidR="005D4500" w:rsidRDefault="005D4500" w:rsidP="00B1420B">
      <w:pPr>
        <w:spacing w:after="0" w:line="240" w:lineRule="auto"/>
        <w:ind w:left="360"/>
        <w:jc w:val="both"/>
        <w:rPr>
          <w:rFonts w:ascii="Times New Roman" w:hAnsi="Times New Roman"/>
          <w:sz w:val="24"/>
          <w:szCs w:val="24"/>
          <w:lang w:val="kk-KZ"/>
        </w:rPr>
      </w:pPr>
    </w:p>
    <w:p w:rsidR="005D4500" w:rsidRDefault="005D4500" w:rsidP="00B1420B">
      <w:pPr>
        <w:spacing w:after="0" w:line="240" w:lineRule="auto"/>
        <w:ind w:left="360"/>
        <w:jc w:val="both"/>
        <w:rPr>
          <w:rFonts w:ascii="Times New Roman" w:hAnsi="Times New Roman"/>
          <w:sz w:val="24"/>
          <w:szCs w:val="24"/>
          <w:lang w:val="kk-KZ"/>
        </w:rPr>
      </w:pPr>
    </w:p>
    <w:p w:rsidR="005D4500" w:rsidRDefault="005D4500" w:rsidP="00B1420B">
      <w:pPr>
        <w:spacing w:after="0" w:line="240" w:lineRule="auto"/>
        <w:ind w:left="360"/>
        <w:jc w:val="both"/>
        <w:rPr>
          <w:rFonts w:ascii="Times New Roman" w:hAnsi="Times New Roman"/>
          <w:sz w:val="24"/>
          <w:szCs w:val="24"/>
          <w:lang w:val="kk-KZ"/>
        </w:rPr>
      </w:pPr>
    </w:p>
    <w:p w:rsidR="005D4500" w:rsidRDefault="005D4500" w:rsidP="00B1420B">
      <w:pPr>
        <w:spacing w:after="0" w:line="240" w:lineRule="auto"/>
        <w:ind w:left="360"/>
        <w:jc w:val="both"/>
        <w:rPr>
          <w:rFonts w:ascii="Times New Roman" w:hAnsi="Times New Roman"/>
          <w:sz w:val="24"/>
          <w:szCs w:val="24"/>
          <w:lang w:val="kk-KZ"/>
        </w:rPr>
      </w:pPr>
    </w:p>
    <w:p w:rsidR="005D4500" w:rsidRDefault="005D4500" w:rsidP="00B1420B">
      <w:pPr>
        <w:spacing w:after="0" w:line="240" w:lineRule="auto"/>
        <w:ind w:left="360"/>
        <w:jc w:val="both"/>
        <w:rPr>
          <w:rFonts w:ascii="Times New Roman" w:hAnsi="Times New Roman"/>
          <w:sz w:val="24"/>
          <w:szCs w:val="24"/>
          <w:lang w:val="kk-KZ"/>
        </w:rPr>
      </w:pPr>
    </w:p>
    <w:p w:rsidR="005D4500" w:rsidRDefault="005D4500" w:rsidP="00B1420B">
      <w:pPr>
        <w:spacing w:after="0" w:line="240" w:lineRule="auto"/>
        <w:ind w:left="360"/>
        <w:jc w:val="both"/>
        <w:rPr>
          <w:rFonts w:ascii="Times New Roman" w:hAnsi="Times New Roman"/>
          <w:sz w:val="24"/>
          <w:szCs w:val="24"/>
          <w:lang w:val="kk-KZ"/>
        </w:rPr>
      </w:pPr>
    </w:p>
    <w:p w:rsidR="005D4500" w:rsidRDefault="005D4500" w:rsidP="00B1420B">
      <w:pPr>
        <w:spacing w:after="0" w:line="240" w:lineRule="auto"/>
        <w:ind w:left="360"/>
        <w:jc w:val="both"/>
        <w:rPr>
          <w:rFonts w:ascii="Times New Roman" w:hAnsi="Times New Roman"/>
          <w:sz w:val="24"/>
          <w:szCs w:val="24"/>
          <w:lang w:val="kk-KZ"/>
        </w:rPr>
      </w:pPr>
    </w:p>
    <w:p w:rsidR="005D4500" w:rsidRDefault="005D4500" w:rsidP="00B1420B">
      <w:pPr>
        <w:spacing w:after="0" w:line="240" w:lineRule="auto"/>
        <w:ind w:left="360"/>
        <w:jc w:val="both"/>
        <w:rPr>
          <w:rFonts w:ascii="Times New Roman" w:hAnsi="Times New Roman"/>
          <w:sz w:val="24"/>
          <w:szCs w:val="24"/>
          <w:lang w:val="kk-KZ"/>
        </w:rPr>
      </w:pPr>
    </w:p>
    <w:p w:rsidR="005D4500" w:rsidRDefault="005D4500" w:rsidP="00B1420B">
      <w:pPr>
        <w:spacing w:after="0" w:line="240" w:lineRule="auto"/>
        <w:ind w:left="360"/>
        <w:jc w:val="both"/>
        <w:rPr>
          <w:rFonts w:ascii="Times New Roman" w:hAnsi="Times New Roman"/>
          <w:sz w:val="24"/>
          <w:szCs w:val="24"/>
          <w:lang w:val="kk-KZ"/>
        </w:rPr>
      </w:pPr>
    </w:p>
    <w:p w:rsidR="005D4500" w:rsidRDefault="005D4500" w:rsidP="00B1420B">
      <w:pPr>
        <w:spacing w:after="0" w:line="240" w:lineRule="auto"/>
        <w:ind w:left="360"/>
        <w:jc w:val="both"/>
        <w:rPr>
          <w:rFonts w:ascii="Times New Roman" w:hAnsi="Times New Roman"/>
          <w:sz w:val="24"/>
          <w:szCs w:val="24"/>
          <w:lang w:val="kk-KZ"/>
        </w:rPr>
      </w:pPr>
    </w:p>
    <w:p w:rsidR="005D4500" w:rsidRDefault="005D4500" w:rsidP="00B1420B">
      <w:pPr>
        <w:spacing w:after="0" w:line="240" w:lineRule="auto"/>
        <w:ind w:left="360"/>
        <w:jc w:val="both"/>
        <w:rPr>
          <w:rFonts w:ascii="Times New Roman" w:hAnsi="Times New Roman"/>
          <w:sz w:val="24"/>
          <w:szCs w:val="24"/>
          <w:lang w:val="kk-KZ"/>
        </w:rPr>
      </w:pPr>
    </w:p>
    <w:p w:rsidR="005D4500" w:rsidRDefault="005D4500" w:rsidP="00B1420B">
      <w:pPr>
        <w:spacing w:after="0" w:line="240" w:lineRule="auto"/>
        <w:ind w:left="360"/>
        <w:jc w:val="both"/>
        <w:rPr>
          <w:rFonts w:ascii="Times New Roman" w:hAnsi="Times New Roman"/>
          <w:sz w:val="24"/>
          <w:szCs w:val="24"/>
          <w:lang w:val="kk-KZ"/>
        </w:rPr>
      </w:pPr>
    </w:p>
    <w:p w:rsidR="005D4500" w:rsidRDefault="005D4500" w:rsidP="00B1420B">
      <w:pPr>
        <w:spacing w:after="0" w:line="240" w:lineRule="auto"/>
        <w:ind w:left="360"/>
        <w:jc w:val="both"/>
        <w:rPr>
          <w:rFonts w:ascii="Times New Roman" w:hAnsi="Times New Roman"/>
          <w:sz w:val="24"/>
          <w:szCs w:val="24"/>
          <w:lang w:val="kk-KZ"/>
        </w:rPr>
      </w:pPr>
    </w:p>
    <w:p w:rsidR="005D4500" w:rsidRDefault="005D4500" w:rsidP="00B1420B">
      <w:pPr>
        <w:spacing w:after="0" w:line="240" w:lineRule="auto"/>
        <w:ind w:left="360"/>
        <w:jc w:val="both"/>
        <w:rPr>
          <w:rFonts w:ascii="Times New Roman" w:hAnsi="Times New Roman"/>
          <w:sz w:val="24"/>
          <w:szCs w:val="24"/>
          <w:lang w:val="kk-KZ"/>
        </w:rPr>
      </w:pPr>
    </w:p>
    <w:p w:rsidR="005D4500" w:rsidRDefault="005D4500" w:rsidP="00B1420B">
      <w:pPr>
        <w:spacing w:after="0" w:line="240" w:lineRule="auto"/>
        <w:ind w:left="360"/>
        <w:jc w:val="both"/>
        <w:rPr>
          <w:rFonts w:ascii="Times New Roman" w:hAnsi="Times New Roman"/>
          <w:sz w:val="24"/>
          <w:szCs w:val="24"/>
          <w:lang w:val="kk-KZ"/>
        </w:rPr>
      </w:pPr>
    </w:p>
    <w:p w:rsidR="005D4500" w:rsidRDefault="005D4500" w:rsidP="00B1420B">
      <w:pPr>
        <w:spacing w:after="0" w:line="240" w:lineRule="auto"/>
        <w:ind w:left="360"/>
        <w:jc w:val="both"/>
        <w:rPr>
          <w:rFonts w:ascii="Times New Roman" w:hAnsi="Times New Roman"/>
          <w:sz w:val="24"/>
          <w:szCs w:val="24"/>
          <w:lang w:val="kk-KZ"/>
        </w:rPr>
      </w:pPr>
    </w:p>
    <w:p w:rsidR="005D4500" w:rsidRDefault="005D4500" w:rsidP="00B1420B">
      <w:pPr>
        <w:spacing w:after="0" w:line="240" w:lineRule="auto"/>
        <w:ind w:left="360"/>
        <w:jc w:val="both"/>
        <w:rPr>
          <w:rFonts w:ascii="Times New Roman" w:hAnsi="Times New Roman"/>
          <w:sz w:val="24"/>
          <w:szCs w:val="24"/>
          <w:lang w:val="kk-KZ"/>
        </w:rPr>
      </w:pPr>
    </w:p>
    <w:p w:rsidR="005D4500" w:rsidRDefault="005D4500" w:rsidP="00B1420B">
      <w:pPr>
        <w:spacing w:after="0" w:line="240" w:lineRule="auto"/>
        <w:ind w:left="360"/>
        <w:jc w:val="both"/>
        <w:rPr>
          <w:rFonts w:ascii="Times New Roman" w:hAnsi="Times New Roman"/>
          <w:sz w:val="24"/>
          <w:szCs w:val="24"/>
          <w:lang w:val="kk-KZ"/>
        </w:rPr>
      </w:pPr>
    </w:p>
    <w:p w:rsidR="005D4500" w:rsidRDefault="005D4500" w:rsidP="00B1420B">
      <w:pPr>
        <w:spacing w:after="0" w:line="240" w:lineRule="auto"/>
        <w:ind w:left="360"/>
        <w:jc w:val="both"/>
        <w:rPr>
          <w:rFonts w:ascii="Times New Roman" w:hAnsi="Times New Roman"/>
          <w:sz w:val="24"/>
          <w:szCs w:val="24"/>
          <w:lang w:val="kk-KZ"/>
        </w:rPr>
      </w:pPr>
    </w:p>
    <w:sectPr w:rsidR="005D4500" w:rsidSect="00B1420B">
      <w:pgSz w:w="11906" w:h="16838"/>
      <w:pgMar w:top="1134" w:right="170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Times/Kazakh">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20521"/>
    <w:multiLevelType w:val="hybridMultilevel"/>
    <w:tmpl w:val="0248CFD8"/>
    <w:lvl w:ilvl="0" w:tplc="FFFFFFFF">
      <w:start w:val="15"/>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
    <w:nsid w:val="2BDF4406"/>
    <w:multiLevelType w:val="hybridMultilevel"/>
    <w:tmpl w:val="DCC4D20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304D3680"/>
    <w:multiLevelType w:val="hybridMultilevel"/>
    <w:tmpl w:val="0BDC50C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3AD25A64"/>
    <w:multiLevelType w:val="hybridMultilevel"/>
    <w:tmpl w:val="EC2858E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4BF65C8E"/>
    <w:multiLevelType w:val="hybridMultilevel"/>
    <w:tmpl w:val="FE8A8FD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533B4630"/>
    <w:multiLevelType w:val="hybridMultilevel"/>
    <w:tmpl w:val="D61A273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56FA0584"/>
    <w:multiLevelType w:val="hybridMultilevel"/>
    <w:tmpl w:val="6E56529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58C41FCA"/>
    <w:multiLevelType w:val="hybridMultilevel"/>
    <w:tmpl w:val="7A92D830"/>
    <w:lvl w:ilvl="0" w:tplc="0419000F">
      <w:start w:val="1"/>
      <w:numFmt w:val="decimal"/>
      <w:lvlText w:val="%1."/>
      <w:lvlJc w:val="left"/>
      <w:pPr>
        <w:tabs>
          <w:tab w:val="num" w:pos="1440"/>
        </w:tabs>
        <w:ind w:left="1440" w:hanging="360"/>
      </w:pPr>
      <w:rPr>
        <w:rFonts w:cs="Times New Roman"/>
      </w:rPr>
    </w:lvl>
    <w:lvl w:ilvl="1" w:tplc="04190005">
      <w:start w:val="1"/>
      <w:numFmt w:val="bullet"/>
      <w:lvlText w:val=""/>
      <w:lvlJc w:val="left"/>
      <w:pPr>
        <w:tabs>
          <w:tab w:val="num" w:pos="2160"/>
        </w:tabs>
        <w:ind w:left="2160" w:hanging="360"/>
      </w:pPr>
      <w:rPr>
        <w:rFonts w:ascii="Wingdings" w:hAnsi="Wingdings"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58F85BC2"/>
    <w:multiLevelType w:val="hybridMultilevel"/>
    <w:tmpl w:val="4656B0BC"/>
    <w:lvl w:ilvl="0" w:tplc="11BA7A88">
      <w:start w:val="1"/>
      <w:numFmt w:val="decimal"/>
      <w:lvlText w:val="%1."/>
      <w:lvlJc w:val="left"/>
      <w:pPr>
        <w:tabs>
          <w:tab w:val="num" w:pos="795"/>
        </w:tabs>
        <w:ind w:left="795" w:hanging="435"/>
      </w:pPr>
      <w:rPr>
        <w:rFonts w:cs="Times New Roman"/>
        <w:color w:val="000000"/>
        <w:sz w:val="28"/>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5D86358B"/>
    <w:multiLevelType w:val="multilevel"/>
    <w:tmpl w:val="D5A4A41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618E510A"/>
    <w:multiLevelType w:val="multilevel"/>
    <w:tmpl w:val="CDEA079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6F526B42"/>
    <w:multiLevelType w:val="hybridMultilevel"/>
    <w:tmpl w:val="10003BAE"/>
    <w:lvl w:ilvl="0" w:tplc="0419000F">
      <w:start w:val="1"/>
      <w:numFmt w:val="decimal"/>
      <w:lvlText w:val="%1."/>
      <w:lvlJc w:val="left"/>
      <w:pPr>
        <w:tabs>
          <w:tab w:val="num" w:pos="1440"/>
        </w:tabs>
        <w:ind w:left="144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9"/>
  </w:num>
  <w:num w:numId="2">
    <w:abstractNumId w:val="0"/>
  </w:num>
  <w:num w:numId="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114C"/>
    <w:rsid w:val="00086184"/>
    <w:rsid w:val="000F119D"/>
    <w:rsid w:val="00127BD3"/>
    <w:rsid w:val="001B7409"/>
    <w:rsid w:val="001D3DCD"/>
    <w:rsid w:val="0039510A"/>
    <w:rsid w:val="003B093E"/>
    <w:rsid w:val="003C742C"/>
    <w:rsid w:val="004B5D78"/>
    <w:rsid w:val="004C6179"/>
    <w:rsid w:val="004D2A6D"/>
    <w:rsid w:val="00511CDC"/>
    <w:rsid w:val="005D4500"/>
    <w:rsid w:val="00636747"/>
    <w:rsid w:val="0066504F"/>
    <w:rsid w:val="006E5AB3"/>
    <w:rsid w:val="006F2C61"/>
    <w:rsid w:val="007050D2"/>
    <w:rsid w:val="00715C7E"/>
    <w:rsid w:val="008A09E0"/>
    <w:rsid w:val="0090503A"/>
    <w:rsid w:val="00940307"/>
    <w:rsid w:val="009577CD"/>
    <w:rsid w:val="0096664D"/>
    <w:rsid w:val="00AD3E4C"/>
    <w:rsid w:val="00B060B1"/>
    <w:rsid w:val="00B1420B"/>
    <w:rsid w:val="00B652A4"/>
    <w:rsid w:val="00B668D4"/>
    <w:rsid w:val="00B92E52"/>
    <w:rsid w:val="00BB4310"/>
    <w:rsid w:val="00BF6B51"/>
    <w:rsid w:val="00C06A4B"/>
    <w:rsid w:val="00D44FE0"/>
    <w:rsid w:val="00D7114C"/>
    <w:rsid w:val="00D9116F"/>
    <w:rsid w:val="00E5577D"/>
    <w:rsid w:val="00E93B50"/>
    <w:rsid w:val="00F05972"/>
    <w:rsid w:val="00F178B4"/>
    <w:rsid w:val="00F82C7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8D4"/>
    <w:pPr>
      <w:spacing w:after="200" w:line="276" w:lineRule="auto"/>
    </w:pPr>
    <w:rPr>
      <w:lang w:val="ru-RU" w:eastAsia="ru-RU"/>
    </w:rPr>
  </w:style>
  <w:style w:type="paragraph" w:styleId="Heading2">
    <w:name w:val="heading 2"/>
    <w:basedOn w:val="Normal"/>
    <w:next w:val="Normal"/>
    <w:link w:val="Heading2Char"/>
    <w:uiPriority w:val="99"/>
    <w:qFormat/>
    <w:rsid w:val="004C6179"/>
    <w:pPr>
      <w:keepNext/>
      <w:keepLines/>
      <w:spacing w:before="200" w:after="0"/>
      <w:outlineLvl w:val="1"/>
    </w:pPr>
    <w:rPr>
      <w:rFonts w:ascii="Cambria" w:hAnsi="Cambria"/>
      <w:b/>
      <w:bCs/>
      <w:color w:val="4F81BD"/>
      <w:sz w:val="26"/>
      <w:szCs w:val="26"/>
    </w:rPr>
  </w:style>
  <w:style w:type="paragraph" w:styleId="Heading7">
    <w:name w:val="heading 7"/>
    <w:basedOn w:val="Normal"/>
    <w:next w:val="Normal"/>
    <w:link w:val="Heading7Char"/>
    <w:uiPriority w:val="99"/>
    <w:qFormat/>
    <w:rsid w:val="00D7114C"/>
    <w:pPr>
      <w:keepNext/>
      <w:spacing w:after="0" w:line="240" w:lineRule="auto"/>
      <w:jc w:val="both"/>
      <w:outlineLvl w:val="6"/>
    </w:pPr>
    <w:rPr>
      <w:rFonts w:ascii="KZ Times New Roman" w:hAnsi="KZ Times New Roman" w:cs="KZ Times New Roman"/>
      <w:sz w:val="28"/>
      <w:szCs w:val="28"/>
      <w:lang w:val="ru-MO"/>
    </w:rPr>
  </w:style>
  <w:style w:type="paragraph" w:styleId="Heading9">
    <w:name w:val="heading 9"/>
    <w:basedOn w:val="Normal"/>
    <w:next w:val="Normal"/>
    <w:link w:val="Heading9Char"/>
    <w:uiPriority w:val="99"/>
    <w:qFormat/>
    <w:rsid w:val="004C6179"/>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C6179"/>
    <w:rPr>
      <w:rFonts w:ascii="Cambria" w:hAnsi="Cambria" w:cs="Times New Roman"/>
      <w:b/>
      <w:bCs/>
      <w:color w:val="4F81BD"/>
      <w:sz w:val="26"/>
      <w:szCs w:val="26"/>
    </w:rPr>
  </w:style>
  <w:style w:type="character" w:customStyle="1" w:styleId="Heading7Char">
    <w:name w:val="Heading 7 Char"/>
    <w:basedOn w:val="DefaultParagraphFont"/>
    <w:link w:val="Heading7"/>
    <w:uiPriority w:val="99"/>
    <w:locked/>
    <w:rsid w:val="00D7114C"/>
    <w:rPr>
      <w:rFonts w:ascii="KZ Times New Roman" w:hAnsi="KZ Times New Roman" w:cs="KZ Times New Roman"/>
      <w:sz w:val="28"/>
      <w:szCs w:val="28"/>
      <w:lang w:val="ru-MO"/>
    </w:rPr>
  </w:style>
  <w:style w:type="character" w:customStyle="1" w:styleId="Heading9Char">
    <w:name w:val="Heading 9 Char"/>
    <w:basedOn w:val="DefaultParagraphFont"/>
    <w:link w:val="Heading9"/>
    <w:uiPriority w:val="99"/>
    <w:semiHidden/>
    <w:locked/>
    <w:rsid w:val="004C6179"/>
    <w:rPr>
      <w:rFonts w:ascii="Cambria" w:hAnsi="Cambria" w:cs="Times New Roman"/>
      <w:i/>
      <w:iCs/>
      <w:color w:val="404040"/>
      <w:sz w:val="20"/>
      <w:szCs w:val="20"/>
    </w:rPr>
  </w:style>
  <w:style w:type="paragraph" w:styleId="Caption">
    <w:name w:val="caption"/>
    <w:basedOn w:val="Normal"/>
    <w:uiPriority w:val="99"/>
    <w:qFormat/>
    <w:rsid w:val="00D7114C"/>
    <w:pPr>
      <w:spacing w:after="0" w:line="240" w:lineRule="auto"/>
      <w:jc w:val="center"/>
    </w:pPr>
    <w:rPr>
      <w:rFonts w:ascii="Times/Kazakh" w:hAnsi="Times/Kazakh" w:cs="Times/Kazakh"/>
      <w:b/>
      <w:bCs/>
      <w:sz w:val="24"/>
      <w:szCs w:val="24"/>
    </w:rPr>
  </w:style>
  <w:style w:type="paragraph" w:styleId="BodyText2">
    <w:name w:val="Body Text 2"/>
    <w:basedOn w:val="Normal"/>
    <w:link w:val="BodyText2Char"/>
    <w:uiPriority w:val="99"/>
    <w:rsid w:val="00D7114C"/>
    <w:pPr>
      <w:spacing w:after="0" w:line="240" w:lineRule="auto"/>
    </w:pPr>
    <w:rPr>
      <w:rFonts w:ascii="Times New Roman" w:hAnsi="Times New Roman"/>
      <w:sz w:val="28"/>
      <w:szCs w:val="28"/>
      <w:lang w:val="kk-KZ"/>
    </w:rPr>
  </w:style>
  <w:style w:type="character" w:customStyle="1" w:styleId="BodyText2Char">
    <w:name w:val="Body Text 2 Char"/>
    <w:basedOn w:val="DefaultParagraphFont"/>
    <w:link w:val="BodyText2"/>
    <w:uiPriority w:val="99"/>
    <w:locked/>
    <w:rsid w:val="00D7114C"/>
    <w:rPr>
      <w:rFonts w:ascii="Times New Roman" w:hAnsi="Times New Roman" w:cs="Times New Roman"/>
      <w:sz w:val="28"/>
      <w:szCs w:val="28"/>
      <w:lang w:val="kk-KZ"/>
    </w:rPr>
  </w:style>
  <w:style w:type="paragraph" w:styleId="BodyText3">
    <w:name w:val="Body Text 3"/>
    <w:basedOn w:val="Normal"/>
    <w:link w:val="BodyText3Char"/>
    <w:uiPriority w:val="99"/>
    <w:rsid w:val="00D7114C"/>
    <w:pPr>
      <w:spacing w:after="0" w:line="240" w:lineRule="auto"/>
    </w:pPr>
    <w:rPr>
      <w:rFonts w:ascii="Times New Roman" w:hAnsi="Times New Roman"/>
      <w:b/>
      <w:bCs/>
      <w:sz w:val="28"/>
      <w:szCs w:val="28"/>
      <w:lang w:val="ru-MO"/>
    </w:rPr>
  </w:style>
  <w:style w:type="character" w:customStyle="1" w:styleId="BodyText3Char">
    <w:name w:val="Body Text 3 Char"/>
    <w:basedOn w:val="DefaultParagraphFont"/>
    <w:link w:val="BodyText3"/>
    <w:uiPriority w:val="99"/>
    <w:locked/>
    <w:rsid w:val="00D7114C"/>
    <w:rPr>
      <w:rFonts w:ascii="Times New Roman" w:hAnsi="Times New Roman" w:cs="Times New Roman"/>
      <w:b/>
      <w:bCs/>
      <w:sz w:val="28"/>
      <w:szCs w:val="28"/>
      <w:lang w:val="ru-MO"/>
    </w:rPr>
  </w:style>
  <w:style w:type="paragraph" w:styleId="BodyTextIndent2">
    <w:name w:val="Body Text Indent 2"/>
    <w:basedOn w:val="Normal"/>
    <w:link w:val="BodyTextIndent2Char"/>
    <w:uiPriority w:val="99"/>
    <w:semiHidden/>
    <w:rsid w:val="00940307"/>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940307"/>
    <w:rPr>
      <w:rFonts w:cs="Times New Roman"/>
    </w:rPr>
  </w:style>
  <w:style w:type="character" w:customStyle="1" w:styleId="TitleChar">
    <w:name w:val="Title Char"/>
    <w:aliases w:val="Знак7 Знак Char,Название Знак Знак Char,Знак Знак1 Знак Char,Знак7 Char,Знак7 Знак1 Char,Знак7 Знак Знак Знак Char"/>
    <w:link w:val="Title"/>
    <w:uiPriority w:val="99"/>
    <w:locked/>
    <w:rsid w:val="00940307"/>
    <w:rPr>
      <w:sz w:val="24"/>
    </w:rPr>
  </w:style>
  <w:style w:type="paragraph" w:styleId="Title">
    <w:name w:val="Title"/>
    <w:aliases w:val="Знак7 Знак,Название Знак Знак,Знак Знак1 Знак,Знак7,Знак7 Знак1,Знак7 Знак Знак Знак"/>
    <w:basedOn w:val="Normal"/>
    <w:link w:val="TitleChar"/>
    <w:uiPriority w:val="99"/>
    <w:qFormat/>
    <w:rsid w:val="00940307"/>
    <w:pPr>
      <w:spacing w:after="0" w:line="240" w:lineRule="auto"/>
      <w:jc w:val="center"/>
    </w:pPr>
    <w:rPr>
      <w:sz w:val="24"/>
      <w:szCs w:val="20"/>
      <w:lang w:val="en-US"/>
    </w:rPr>
  </w:style>
  <w:style w:type="character" w:customStyle="1" w:styleId="TitleChar1">
    <w:name w:val="Title Char1"/>
    <w:aliases w:val="Знак7 Знак Char1,Название Знак Знак Char1,Знак Знак1 Знак Char1,Знак7 Char1,Знак7 Знак1 Char1,Знак7 Знак Знак Знак Char1"/>
    <w:basedOn w:val="DefaultParagraphFont"/>
    <w:link w:val="Title"/>
    <w:uiPriority w:val="99"/>
    <w:locked/>
    <w:rPr>
      <w:rFonts w:ascii="Cambria" w:hAnsi="Cambria" w:cs="Times New Roman"/>
      <w:b/>
      <w:bCs/>
      <w:kern w:val="28"/>
      <w:sz w:val="32"/>
      <w:szCs w:val="32"/>
      <w:lang w:val="ru-RU" w:eastAsia="ru-RU"/>
    </w:rPr>
  </w:style>
  <w:style w:type="character" w:customStyle="1" w:styleId="1">
    <w:name w:val="Название Знак1"/>
    <w:basedOn w:val="DefaultParagraphFont"/>
    <w:link w:val="Title"/>
    <w:uiPriority w:val="99"/>
    <w:locked/>
    <w:rsid w:val="00940307"/>
    <w:rPr>
      <w:rFonts w:ascii="Cambria" w:hAnsi="Cambria" w:cs="Times New Roman"/>
      <w:color w:val="17365D"/>
      <w:spacing w:val="5"/>
      <w:kern w:val="28"/>
      <w:sz w:val="52"/>
      <w:szCs w:val="52"/>
    </w:rPr>
  </w:style>
  <w:style w:type="paragraph" w:styleId="Subtitle">
    <w:name w:val="Subtitle"/>
    <w:basedOn w:val="Normal"/>
    <w:link w:val="SubtitleChar"/>
    <w:uiPriority w:val="99"/>
    <w:qFormat/>
    <w:rsid w:val="004C6179"/>
    <w:pPr>
      <w:spacing w:after="0" w:line="240" w:lineRule="auto"/>
      <w:jc w:val="center"/>
    </w:pPr>
    <w:rPr>
      <w:rFonts w:ascii="Times New Roman" w:hAnsi="Times New Roman"/>
      <w:b/>
      <w:sz w:val="28"/>
      <w:szCs w:val="20"/>
    </w:rPr>
  </w:style>
  <w:style w:type="character" w:customStyle="1" w:styleId="SubtitleChar">
    <w:name w:val="Subtitle Char"/>
    <w:basedOn w:val="DefaultParagraphFont"/>
    <w:link w:val="Subtitle"/>
    <w:uiPriority w:val="99"/>
    <w:locked/>
    <w:rsid w:val="004C6179"/>
    <w:rPr>
      <w:rFonts w:ascii="Times New Roman" w:hAnsi="Times New Roman" w:cs="Times New Roman"/>
      <w:b/>
      <w:sz w:val="20"/>
      <w:szCs w:val="20"/>
    </w:rPr>
  </w:style>
  <w:style w:type="character" w:styleId="Hyperlink">
    <w:name w:val="Hyperlink"/>
    <w:basedOn w:val="DefaultParagraphFont"/>
    <w:uiPriority w:val="99"/>
    <w:semiHidden/>
    <w:rsid w:val="009577CD"/>
    <w:rPr>
      <w:rFonts w:cs="Times New Roman"/>
      <w:color w:val="0000FF"/>
      <w:u w:val="single"/>
    </w:rPr>
  </w:style>
  <w:style w:type="character" w:customStyle="1" w:styleId="shorttext">
    <w:name w:val="short_text"/>
    <w:uiPriority w:val="99"/>
    <w:rsid w:val="009577CD"/>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494684716">
      <w:marLeft w:val="0"/>
      <w:marRight w:val="0"/>
      <w:marTop w:val="0"/>
      <w:marBottom w:val="0"/>
      <w:divBdr>
        <w:top w:val="none" w:sz="0" w:space="0" w:color="auto"/>
        <w:left w:val="none" w:sz="0" w:space="0" w:color="auto"/>
        <w:bottom w:val="none" w:sz="0" w:space="0" w:color="auto"/>
        <w:right w:val="none" w:sz="0" w:space="0" w:color="auto"/>
      </w:divBdr>
    </w:div>
    <w:div w:id="494684717">
      <w:marLeft w:val="0"/>
      <w:marRight w:val="0"/>
      <w:marTop w:val="0"/>
      <w:marBottom w:val="0"/>
      <w:divBdr>
        <w:top w:val="none" w:sz="0" w:space="0" w:color="auto"/>
        <w:left w:val="none" w:sz="0" w:space="0" w:color="auto"/>
        <w:bottom w:val="none" w:sz="0" w:space="0" w:color="auto"/>
        <w:right w:val="none" w:sz="0" w:space="0" w:color="auto"/>
      </w:divBdr>
    </w:div>
    <w:div w:id="4946847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umer.inf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untries.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rina.ru/" TargetMode="External"/><Relationship Id="rId11" Type="http://schemas.openxmlformats.org/officeDocument/2006/relationships/hyperlink" Target="http://www.pro-mart.pro/&#1056;&#1077;&#1082;&#1083;&#1072;&#1084;&#1085;&#1086;&#1077;" TargetMode="External"/><Relationship Id="rId5" Type="http://schemas.openxmlformats.org/officeDocument/2006/relationships/hyperlink" Target="https://sell.epigraph.kz/ru/accounts/login/" TargetMode="External"/><Relationship Id="rId10" Type="http://schemas.openxmlformats.org/officeDocument/2006/relationships/hyperlink" Target="http://www.humans.ru/" TargetMode="External"/><Relationship Id="rId4" Type="http://schemas.openxmlformats.org/officeDocument/2006/relationships/webSettings" Target="webSettings.xml"/><Relationship Id="rId9" Type="http://schemas.openxmlformats.org/officeDocument/2006/relationships/hyperlink" Target="http://yspu.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29</TotalTime>
  <Pages>9</Pages>
  <Words>2794</Words>
  <Characters>15926</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sulpak</cp:lastModifiedBy>
  <cp:revision>14</cp:revision>
  <dcterms:created xsi:type="dcterms:W3CDTF">2020-03-13T01:33:00Z</dcterms:created>
  <dcterms:modified xsi:type="dcterms:W3CDTF">2022-06-20T08:55:00Z</dcterms:modified>
</cp:coreProperties>
</file>